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58599134"/>
        <w:docPartObj>
          <w:docPartGallery w:val="Cover Pages"/>
          <w:docPartUnique/>
        </w:docPartObj>
      </w:sdtPr>
      <w:sdtEndPr>
        <w:rPr>
          <w:rFonts w:ascii="Arial" w:hAnsi="Arial" w:cs="Arial"/>
          <w:position w:val="0"/>
        </w:rPr>
      </w:sdtEndPr>
      <w:sdtContent>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СБОРНИК</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МУНИЦИПАЛЬНЫХ ПРАВОВЫХ АКТОВ</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ОРГАНОВ МЕСТНОГО САМОУПРАВЛЕНИЯ</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МУНИЦИПАЛЬНОГО ОБРАЗОВАНИЯ СЕВЕРНЫЙ СЕЛЬСОВЕТ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Официальное издание</w:t>
          </w:r>
        </w:p>
        <w:p w:rsidR="00E8051B"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N </w:t>
          </w:r>
          <w:r w:rsidR="00DB7393">
            <w:rPr>
              <w:rFonts w:ascii="Arial" w:hAnsi="Arial" w:cs="Arial"/>
              <w:position w:val="0"/>
            </w:rPr>
            <w:t>4</w:t>
          </w:r>
          <w:r>
            <w:rPr>
              <w:rFonts w:ascii="Arial" w:hAnsi="Arial" w:cs="Arial"/>
              <w:position w:val="0"/>
            </w:rPr>
            <w:t xml:space="preserve"> (1</w:t>
          </w:r>
          <w:r w:rsidRPr="006E18A9">
            <w:rPr>
              <w:rFonts w:ascii="Arial" w:hAnsi="Arial" w:cs="Arial"/>
              <w:position w:val="0"/>
            </w:rPr>
            <w:t>)</w:t>
          </w:r>
        </w:p>
        <w:p w:rsidR="00E8051B" w:rsidRPr="006E18A9" w:rsidRDefault="00E8051B" w:rsidP="00E8051B">
          <w:pPr>
            <w:widowControl w:val="0"/>
            <w:suppressAutoHyphens w:val="0"/>
            <w:autoSpaceDE w:val="0"/>
            <w:autoSpaceDN w:val="0"/>
            <w:adjustRightInd w:val="0"/>
            <w:spacing w:before="240"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w:t>
          </w:r>
          <w:r w:rsidR="009022A5">
            <w:rPr>
              <w:rFonts w:ascii="Arial" w:hAnsi="Arial" w:cs="Arial"/>
              <w:position w:val="0"/>
            </w:rPr>
            <w:t>17</w:t>
          </w:r>
          <w:r w:rsidRPr="006E18A9">
            <w:rPr>
              <w:rFonts w:ascii="Arial" w:hAnsi="Arial" w:cs="Arial"/>
              <w:position w:val="0"/>
            </w:rPr>
            <w:t xml:space="preserve">" </w:t>
          </w:r>
          <w:r w:rsidR="00DB7393">
            <w:rPr>
              <w:rFonts w:ascii="Arial" w:hAnsi="Arial" w:cs="Arial"/>
              <w:position w:val="0"/>
            </w:rPr>
            <w:t>июня</w:t>
          </w:r>
          <w:r>
            <w:rPr>
              <w:rFonts w:ascii="Arial" w:hAnsi="Arial" w:cs="Arial"/>
              <w:position w:val="0"/>
            </w:rPr>
            <w:t xml:space="preserve"> </w:t>
          </w:r>
          <w:r w:rsidRPr="006E18A9">
            <w:rPr>
              <w:rFonts w:ascii="Arial" w:hAnsi="Arial" w:cs="Arial"/>
              <w:position w:val="0"/>
            </w:rPr>
            <w:t>20</w:t>
          </w:r>
          <w:r w:rsidR="00C67784">
            <w:rPr>
              <w:rFonts w:ascii="Arial" w:hAnsi="Arial" w:cs="Arial"/>
              <w:position w:val="0"/>
            </w:rPr>
            <w:t>25</w:t>
          </w:r>
          <w:r w:rsidRPr="006E18A9">
            <w:rPr>
              <w:rFonts w:ascii="Arial" w:hAnsi="Arial" w:cs="Arial"/>
              <w:position w:val="0"/>
            </w:rPr>
            <w:t xml:space="preserve"> года</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p>
        <w:p w:rsidR="00E8051B" w:rsidRPr="006E18A9" w:rsidRDefault="00E8051B" w:rsidP="00E8051B">
          <w:pPr>
            <w:suppressAutoHyphens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пос.</w:t>
          </w:r>
          <w:r>
            <w:rPr>
              <w:rFonts w:ascii="Arial" w:hAnsi="Arial" w:cs="Arial"/>
              <w:position w:val="0"/>
            </w:rPr>
            <w:t xml:space="preserve"> Северный</w:t>
          </w: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ind w:left="0" w:hanging="2"/>
          </w:pPr>
        </w:p>
        <w:p w:rsidR="00E8051B" w:rsidRDefault="00E8051B" w:rsidP="00E8051B">
          <w:pPr>
            <w:suppressAutoHyphens w:val="0"/>
            <w:spacing w:after="200" w:line="276" w:lineRule="auto"/>
            <w:ind w:leftChars="0" w:left="0" w:firstLineChars="0" w:firstLine="0"/>
            <w:textDirection w:val="lrTb"/>
            <w:textAlignment w:val="auto"/>
            <w:outlineLvl w:val="9"/>
            <w:rPr>
              <w:rFonts w:ascii="Arial" w:hAnsi="Arial" w:cs="Arial"/>
              <w:position w:val="0"/>
            </w:rPr>
          </w:pPr>
          <w:r>
            <w:rPr>
              <w:rFonts w:ascii="Arial" w:hAnsi="Arial" w:cs="Arial"/>
              <w:position w:val="0"/>
            </w:rPr>
            <w:br w:type="page"/>
          </w:r>
        </w:p>
      </w:sdtContent>
    </w:sdt>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lastRenderedPageBreak/>
        <w:t>СБОРНИК</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муниципальных правовых актов </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органов местного самоуправления </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муниципального образования Северный сельсовет </w:t>
      </w:r>
    </w:p>
    <w:p w:rsidR="00E8051B" w:rsidRPr="006E18A9" w:rsidRDefault="00E8051B" w:rsidP="00E8051B">
      <w:pPr>
        <w:widowControl w:val="0"/>
        <w:suppressAutoHyphens w:val="0"/>
        <w:autoSpaceDE w:val="0"/>
        <w:autoSpaceDN w:val="0"/>
        <w:adjustRightInd w:val="0"/>
        <w:spacing w:line="240" w:lineRule="auto"/>
        <w:ind w:leftChars="0" w:left="0" w:firstLineChars="0" w:firstLine="0"/>
        <w:jc w:val="center"/>
        <w:textDirection w:val="lrTb"/>
        <w:textAlignment w:val="auto"/>
        <w:outlineLvl w:val="9"/>
        <w:rPr>
          <w:rFonts w:ascii="Arial" w:hAnsi="Arial" w:cs="Arial"/>
          <w:position w:val="0"/>
        </w:rPr>
      </w:pPr>
      <w:r w:rsidRPr="006E18A9">
        <w:rPr>
          <w:rFonts w:ascii="Arial" w:hAnsi="Arial" w:cs="Arial"/>
          <w:position w:val="0"/>
        </w:rPr>
        <w:t>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r w:rsidRPr="006E18A9">
        <w:rPr>
          <w:rFonts w:ascii="Arial" w:hAnsi="Arial" w:cs="Arial"/>
          <w:position w:val="0"/>
        </w:rPr>
        <w:t xml:space="preserve">N </w:t>
      </w:r>
      <w:r w:rsidR="00DB7393">
        <w:rPr>
          <w:rFonts w:ascii="Arial" w:hAnsi="Arial" w:cs="Arial"/>
          <w:position w:val="0"/>
        </w:rPr>
        <w:t>4</w:t>
      </w:r>
      <w:r w:rsidRPr="006E18A9">
        <w:rPr>
          <w:rFonts w:ascii="Arial" w:hAnsi="Arial" w:cs="Arial"/>
          <w:position w:val="0"/>
        </w:rPr>
        <w:t xml:space="preserve"> (</w:t>
      </w:r>
      <w:r>
        <w:rPr>
          <w:rFonts w:ascii="Arial" w:hAnsi="Arial" w:cs="Arial"/>
          <w:position w:val="0"/>
        </w:rPr>
        <w:t>1</w:t>
      </w:r>
      <w:r w:rsidRPr="006E18A9">
        <w:rPr>
          <w:rFonts w:ascii="Arial" w:hAnsi="Arial" w:cs="Arial"/>
          <w:position w:val="0"/>
        </w:rPr>
        <w:t>) "</w:t>
      </w:r>
      <w:r w:rsidR="009022A5">
        <w:rPr>
          <w:rFonts w:ascii="Arial" w:hAnsi="Arial" w:cs="Arial"/>
          <w:position w:val="0"/>
        </w:rPr>
        <w:t>17</w:t>
      </w:r>
      <w:bookmarkStart w:id="0" w:name="_GoBack"/>
      <w:bookmarkEnd w:id="0"/>
      <w:r w:rsidRPr="006E18A9">
        <w:rPr>
          <w:rFonts w:ascii="Arial" w:hAnsi="Arial" w:cs="Arial"/>
          <w:position w:val="0"/>
        </w:rPr>
        <w:t>"</w:t>
      </w:r>
      <w:r w:rsidR="00DB7393">
        <w:rPr>
          <w:rFonts w:ascii="Arial" w:hAnsi="Arial" w:cs="Arial"/>
          <w:position w:val="0"/>
        </w:rPr>
        <w:t xml:space="preserve"> июня</w:t>
      </w:r>
      <w:r w:rsidRPr="006E18A9">
        <w:rPr>
          <w:rFonts w:ascii="Arial" w:hAnsi="Arial" w:cs="Arial"/>
          <w:position w:val="0"/>
        </w:rPr>
        <w:t xml:space="preserve"> 20</w:t>
      </w:r>
      <w:r w:rsidR="00C67784">
        <w:rPr>
          <w:rFonts w:ascii="Arial" w:hAnsi="Arial" w:cs="Arial"/>
          <w:position w:val="0"/>
        </w:rPr>
        <w:t>25</w:t>
      </w:r>
      <w:r w:rsidRPr="006E18A9">
        <w:rPr>
          <w:rFonts w:ascii="Arial" w:hAnsi="Arial" w:cs="Arial"/>
          <w:position w:val="0"/>
        </w:rPr>
        <w:t xml:space="preserve"> года</w:t>
      </w:r>
    </w:p>
    <w:p w:rsidR="00E8051B" w:rsidRPr="006E18A9" w:rsidRDefault="00E8051B" w:rsidP="00E8051B">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r w:rsidRPr="006E18A9">
        <w:rPr>
          <w:rFonts w:ascii="Arial" w:hAnsi="Arial" w:cs="Arial"/>
          <w:position w:val="0"/>
        </w:rPr>
        <w:t>Официальное издание</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СОДЕРЖАНИЕ</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1. Решения Совета депутатов Северного сельсовета Первомайского района Алтайского края</w:t>
      </w:r>
    </w:p>
    <w:p w:rsidR="00803457" w:rsidRPr="00803457" w:rsidRDefault="00803457" w:rsidP="00803457">
      <w:pPr>
        <w:widowControl w:val="0"/>
        <w:autoSpaceDE w:val="0"/>
        <w:autoSpaceDN w:val="0"/>
        <w:adjustRightInd w:val="0"/>
        <w:spacing w:line="240" w:lineRule="auto"/>
        <w:ind w:leftChars="0" w:left="540" w:firstLineChars="0" w:firstLine="0"/>
        <w:jc w:val="both"/>
        <w:rPr>
          <w:rFonts w:ascii="Arial" w:hAnsi="Arial" w:cs="Arial"/>
        </w:rPr>
      </w:pPr>
    </w:p>
    <w:p w:rsidR="00E8051B" w:rsidRPr="00DB7393" w:rsidRDefault="00DB7393" w:rsidP="00DB7393">
      <w:pPr>
        <w:pStyle w:val="af1"/>
        <w:widowControl w:val="0"/>
        <w:numPr>
          <w:ilvl w:val="0"/>
          <w:numId w:val="6"/>
        </w:numPr>
        <w:autoSpaceDE w:val="0"/>
        <w:autoSpaceDN w:val="0"/>
        <w:adjustRightInd w:val="0"/>
        <w:spacing w:line="240" w:lineRule="auto"/>
        <w:jc w:val="both"/>
        <w:rPr>
          <w:rFonts w:ascii="Arial" w:hAnsi="Arial" w:cs="Arial"/>
        </w:rPr>
      </w:pPr>
      <w:r w:rsidRPr="00DB7393">
        <w:rPr>
          <w:rFonts w:ascii="Arial" w:hAnsi="Arial" w:cs="Arial"/>
        </w:rPr>
        <w:t>____________________________________________________________________________</w:t>
      </w:r>
      <w:r>
        <w:rPr>
          <w:rFonts w:ascii="Arial" w:hAnsi="Arial" w:cs="Arial"/>
        </w:rPr>
        <w:t>____________</w:t>
      </w:r>
    </w:p>
    <w:p w:rsidR="00E8051B" w:rsidRPr="00DB7393" w:rsidRDefault="00DB7393" w:rsidP="00DB7393">
      <w:pPr>
        <w:pStyle w:val="af1"/>
        <w:widowControl w:val="0"/>
        <w:numPr>
          <w:ilvl w:val="0"/>
          <w:numId w:val="6"/>
        </w:numPr>
        <w:autoSpaceDE w:val="0"/>
        <w:autoSpaceDN w:val="0"/>
        <w:adjustRightInd w:val="0"/>
        <w:spacing w:line="240" w:lineRule="auto"/>
        <w:jc w:val="both"/>
        <w:rPr>
          <w:rFonts w:ascii="Arial" w:hAnsi="Arial" w:cs="Arial"/>
        </w:rPr>
      </w:pPr>
      <w:r>
        <w:rPr>
          <w:rFonts w:ascii="Arial" w:hAnsi="Arial" w:cs="Arial"/>
        </w:rPr>
        <w:t>_______________________________________________________________________________________</w:t>
      </w:r>
    </w:p>
    <w:p w:rsidR="00E8051B" w:rsidRPr="0042199D"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2. Постановления главы Северного сельсовета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________________________________________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w:t>
      </w:r>
      <w:r>
        <w:rPr>
          <w:rFonts w:ascii="Arial" w:hAnsi="Arial" w:cs="Arial"/>
          <w:position w:val="0"/>
        </w:rPr>
        <w:t>________________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 3. Распоряжения главы Северного сельсовета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________________________________________</w:t>
      </w:r>
    </w:p>
    <w:p w:rsidR="00E8051B"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w:t>
      </w:r>
      <w:r>
        <w:rPr>
          <w:rFonts w:ascii="Arial" w:hAnsi="Arial" w:cs="Arial"/>
          <w:position w:val="0"/>
        </w:rPr>
        <w:t>________________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tabs>
          <w:tab w:val="left" w:pos="1418"/>
          <w:tab w:val="left" w:pos="1701"/>
        </w:tabs>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Раздел</w:t>
      </w:r>
      <w:r w:rsidRPr="006E18A9">
        <w:rPr>
          <w:rFonts w:ascii="Arial" w:hAnsi="Arial" w:cs="Arial"/>
          <w:position w:val="0"/>
        </w:rPr>
        <w:tab/>
        <w:t>4.</w:t>
      </w:r>
      <w:r w:rsidRPr="006E18A9">
        <w:rPr>
          <w:rFonts w:ascii="Arial" w:hAnsi="Arial" w:cs="Arial"/>
          <w:position w:val="0"/>
        </w:rPr>
        <w:tab/>
        <w:t xml:space="preserve">Постановления администрации Северного </w:t>
      </w:r>
      <w:r w:rsidRPr="006E18A9">
        <w:rPr>
          <w:rFonts w:ascii="Arial" w:hAnsi="Arial" w:cs="Arial"/>
          <w:position w:val="0"/>
        </w:rPr>
        <w:lastRenderedPageBreak/>
        <w:t>сельсовета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DB7393" w:rsidRDefault="0040259C"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Pr>
          <w:rFonts w:ascii="Arial" w:hAnsi="Arial" w:cs="Arial"/>
          <w:position w:val="0"/>
        </w:rPr>
        <w:t xml:space="preserve">1. </w:t>
      </w:r>
      <w:r w:rsidR="0015389C">
        <w:rPr>
          <w:rFonts w:ascii="Arial" w:hAnsi="Arial" w:cs="Arial"/>
          <w:position w:val="0"/>
        </w:rPr>
        <w:t>Постановление о внесении изменений и дополнений в постановление администрации Северного сельсовета от 24.11.2023 г. № 29 «Об утверждении Порядка ведения делопроизводства по обращениям граждан, организации их рассмотрения в администрации Северного сельсовета Первомайского района Алтайского края» ______________________</w:t>
      </w:r>
      <w:r w:rsidR="005F7353">
        <w:rPr>
          <w:rFonts w:ascii="Arial" w:hAnsi="Arial" w:cs="Arial"/>
          <w:position w:val="0"/>
        </w:rPr>
        <w:t>_5</w:t>
      </w:r>
    </w:p>
    <w:p w:rsidR="0015389C" w:rsidRDefault="0015389C" w:rsidP="0015389C">
      <w:pPr>
        <w:widowControl w:val="0"/>
        <w:tabs>
          <w:tab w:val="left" w:pos="3360"/>
        </w:tabs>
        <w:spacing w:line="240" w:lineRule="auto"/>
        <w:ind w:left="0" w:hanging="2"/>
        <w:rPr>
          <w:rFonts w:ascii="Arial" w:hAnsi="Arial" w:cs="Arial"/>
          <w:bCs/>
          <w:color w:val="000000"/>
        </w:rPr>
      </w:pPr>
      <w:r>
        <w:rPr>
          <w:rFonts w:ascii="Arial" w:hAnsi="Arial" w:cs="Arial"/>
          <w:position w:val="0"/>
        </w:rPr>
        <w:t xml:space="preserve">       2. Постановление </w:t>
      </w:r>
      <w:r w:rsidRPr="008103D0">
        <w:rPr>
          <w:rFonts w:ascii="Arial" w:hAnsi="Arial" w:cs="Arial"/>
          <w:bCs/>
          <w:color w:val="000000"/>
        </w:rPr>
        <w:t>Об утверждении порядка</w:t>
      </w:r>
      <w:r>
        <w:rPr>
          <w:rFonts w:ascii="Arial" w:hAnsi="Arial" w:cs="Arial"/>
          <w:bCs/>
          <w:color w:val="000000"/>
        </w:rPr>
        <w:t xml:space="preserve"> </w:t>
      </w:r>
      <w:r w:rsidRPr="008103D0">
        <w:rPr>
          <w:rFonts w:ascii="Arial" w:hAnsi="Arial" w:cs="Arial"/>
          <w:bCs/>
          <w:color w:val="000000"/>
        </w:rPr>
        <w:t>рассмотрения кандидатур для</w:t>
      </w:r>
      <w:r>
        <w:rPr>
          <w:rFonts w:ascii="Arial" w:hAnsi="Arial" w:cs="Arial"/>
          <w:bCs/>
          <w:color w:val="000000"/>
        </w:rPr>
        <w:t xml:space="preserve"> н</w:t>
      </w:r>
      <w:r w:rsidRPr="008103D0">
        <w:rPr>
          <w:rFonts w:ascii="Arial" w:hAnsi="Arial" w:cs="Arial"/>
          <w:bCs/>
          <w:color w:val="000000"/>
        </w:rPr>
        <w:t>аправления</w:t>
      </w:r>
      <w:r>
        <w:rPr>
          <w:rFonts w:ascii="Arial" w:hAnsi="Arial" w:cs="Arial"/>
          <w:bCs/>
          <w:color w:val="000000"/>
        </w:rPr>
        <w:t xml:space="preserve"> </w:t>
      </w:r>
      <w:r w:rsidRPr="008103D0">
        <w:rPr>
          <w:rFonts w:ascii="Arial" w:hAnsi="Arial" w:cs="Arial"/>
          <w:bCs/>
          <w:color w:val="000000"/>
        </w:rPr>
        <w:t xml:space="preserve">ходатайства о </w:t>
      </w:r>
      <w:r>
        <w:rPr>
          <w:rFonts w:ascii="Arial" w:hAnsi="Arial" w:cs="Arial"/>
          <w:bCs/>
          <w:color w:val="000000"/>
        </w:rPr>
        <w:t>представлении</w:t>
      </w:r>
      <w:r>
        <w:rPr>
          <w:rFonts w:ascii="Arial" w:hAnsi="Arial" w:cs="Arial"/>
          <w:bCs/>
          <w:color w:val="000000"/>
        </w:rPr>
        <w:tab/>
        <w:t xml:space="preserve">к </w:t>
      </w:r>
      <w:r w:rsidRPr="008103D0">
        <w:rPr>
          <w:rFonts w:ascii="Arial" w:hAnsi="Arial" w:cs="Arial"/>
          <w:bCs/>
          <w:color w:val="000000"/>
        </w:rPr>
        <w:t>награждению</w:t>
      </w:r>
      <w:r>
        <w:rPr>
          <w:rFonts w:ascii="Arial" w:hAnsi="Arial" w:cs="Arial"/>
          <w:b/>
          <w:bCs/>
        </w:rPr>
        <w:t xml:space="preserve"> </w:t>
      </w:r>
      <w:r w:rsidRPr="008103D0">
        <w:rPr>
          <w:rFonts w:ascii="Arial" w:hAnsi="Arial" w:cs="Arial"/>
          <w:bCs/>
          <w:color w:val="000000"/>
        </w:rPr>
        <w:t>медалью «Родительская слава»</w:t>
      </w:r>
      <w:r w:rsidR="005F7353">
        <w:rPr>
          <w:rFonts w:ascii="Arial" w:hAnsi="Arial" w:cs="Arial"/>
          <w:bCs/>
          <w:color w:val="000000"/>
        </w:rPr>
        <w:t xml:space="preserve"> _________________9</w:t>
      </w:r>
    </w:p>
    <w:p w:rsidR="0015389C" w:rsidRDefault="0015389C" w:rsidP="0015389C">
      <w:pPr>
        <w:ind w:left="0" w:hanging="2"/>
        <w:textAlignment w:val="baseline"/>
        <w:rPr>
          <w:rFonts w:ascii="Arial" w:hAnsi="Arial" w:cs="Arial"/>
          <w:color w:val="000000" w:themeColor="text1"/>
          <w:bdr w:val="none" w:sz="0" w:space="0" w:color="auto" w:frame="1"/>
        </w:rPr>
      </w:pPr>
      <w:r>
        <w:rPr>
          <w:rFonts w:ascii="Arial" w:hAnsi="Arial" w:cs="Arial"/>
          <w:bCs/>
          <w:color w:val="000000"/>
        </w:rPr>
        <w:t xml:space="preserve">       3. </w:t>
      </w:r>
      <w:r w:rsidRPr="0015389C">
        <w:rPr>
          <w:rFonts w:ascii="Arial" w:hAnsi="Arial" w:cs="Arial"/>
          <w:bCs/>
          <w:color w:val="000000"/>
        </w:rPr>
        <w:t xml:space="preserve">Постановление </w:t>
      </w:r>
      <w:r w:rsidRPr="0015389C">
        <w:rPr>
          <w:rFonts w:ascii="Arial" w:hAnsi="Arial" w:cs="Arial"/>
          <w:color w:val="000000" w:themeColor="text1"/>
          <w:bdr w:val="none" w:sz="0" w:space="0" w:color="auto" w:frame="1"/>
        </w:rPr>
        <w:t>Об утверждении Положения о порядке и условиях командирования, возмещения расходов, связанных со служебными командировками муниципальных служащих, лиц, замещавших муниципальные должности администрации Северного сельсовета Первомайского района Алтайского края</w:t>
      </w:r>
      <w:r w:rsidR="005F7353">
        <w:rPr>
          <w:rFonts w:ascii="Arial" w:hAnsi="Arial" w:cs="Arial"/>
          <w:color w:val="000000" w:themeColor="text1"/>
          <w:bdr w:val="none" w:sz="0" w:space="0" w:color="auto" w:frame="1"/>
        </w:rPr>
        <w:t>_______________________________________21</w:t>
      </w:r>
    </w:p>
    <w:p w:rsidR="005F7353" w:rsidRDefault="005F7353" w:rsidP="005F7353">
      <w:pPr>
        <w:pStyle w:val="Style4"/>
        <w:widowControl/>
        <w:spacing w:line="240" w:lineRule="auto"/>
        <w:ind w:hanging="2"/>
        <w:rPr>
          <w:rStyle w:val="FontStyle29"/>
          <w:rFonts w:ascii="Arial" w:hAnsi="Arial" w:cs="Arial"/>
        </w:rPr>
      </w:pPr>
      <w:r>
        <w:rPr>
          <w:rFonts w:ascii="Arial" w:hAnsi="Arial" w:cs="Arial"/>
          <w:color w:val="000000" w:themeColor="text1"/>
          <w:bdr w:val="none" w:sz="0" w:space="0" w:color="auto" w:frame="1"/>
        </w:rPr>
        <w:t xml:space="preserve">       4. Постановление </w:t>
      </w:r>
      <w:r>
        <w:rPr>
          <w:rStyle w:val="FontStyle29"/>
          <w:rFonts w:ascii="Arial" w:hAnsi="Arial" w:cs="Arial"/>
        </w:rPr>
        <w:t>«О внесении изменений и</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xml:space="preserve">дополнений в административный Регламент предоставления Муниципальной услуги «Дача письменных разъяснений налогоплательщикам по вопросам применения муниципальных </w:t>
      </w:r>
      <w:r w:rsidRPr="00471BAD">
        <w:rPr>
          <w:rStyle w:val="FontStyle29"/>
          <w:rFonts w:ascii="Arial" w:hAnsi="Arial" w:cs="Arial"/>
          <w:sz w:val="24"/>
          <w:szCs w:val="24"/>
        </w:rPr>
        <w:t>нормативных правовых актов о местных налогах и сборах»</w:t>
      </w:r>
      <w:r>
        <w:rPr>
          <w:rStyle w:val="FontStyle29"/>
          <w:rFonts w:ascii="Arial" w:hAnsi="Arial" w:cs="Arial"/>
        </w:rPr>
        <w:t xml:space="preserve"> _________________________________</w:t>
      </w:r>
      <w:r w:rsidR="00FE79A3">
        <w:rPr>
          <w:rStyle w:val="FontStyle29"/>
          <w:rFonts w:ascii="Arial" w:hAnsi="Arial" w:cs="Arial"/>
        </w:rPr>
        <w:t>35</w:t>
      </w:r>
    </w:p>
    <w:p w:rsidR="00471BAD" w:rsidRPr="00471BAD" w:rsidRDefault="00471BAD" w:rsidP="00471BAD">
      <w:pPr>
        <w:pStyle w:val="af1"/>
        <w:spacing w:after="0" w:line="360" w:lineRule="auto"/>
        <w:ind w:left="1" w:hanging="3"/>
        <w:jc w:val="center"/>
        <w:rPr>
          <w:rFonts w:ascii="Arial" w:hAnsi="Arial" w:cs="Arial"/>
          <w:sz w:val="24"/>
          <w:szCs w:val="24"/>
        </w:rPr>
      </w:pPr>
      <w:r w:rsidRPr="00471BAD">
        <w:rPr>
          <w:rStyle w:val="FontStyle29"/>
          <w:rFonts w:ascii="Arial" w:hAnsi="Arial" w:cs="Arial"/>
          <w:sz w:val="24"/>
          <w:szCs w:val="24"/>
        </w:rPr>
        <w:t xml:space="preserve">      5. Постановление </w:t>
      </w:r>
      <w:r w:rsidRPr="00471BAD">
        <w:rPr>
          <w:rFonts w:ascii="Arial" w:hAnsi="Arial" w:cs="Arial"/>
          <w:sz w:val="24"/>
          <w:szCs w:val="24"/>
        </w:rPr>
        <w:t>Об утверждении результатов определения размеров долей, выраженных в гектарах или бала - гектарах, в виде простой правильной дроби</w:t>
      </w:r>
      <w:r>
        <w:rPr>
          <w:rFonts w:ascii="Arial" w:hAnsi="Arial" w:cs="Arial"/>
          <w:sz w:val="24"/>
          <w:szCs w:val="24"/>
        </w:rPr>
        <w:t>___________________________________38</w:t>
      </w:r>
    </w:p>
    <w:p w:rsidR="00471BAD" w:rsidRPr="00471BAD" w:rsidRDefault="00471BAD" w:rsidP="005F7353">
      <w:pPr>
        <w:pStyle w:val="Style4"/>
        <w:widowControl/>
        <w:spacing w:line="240" w:lineRule="auto"/>
        <w:ind w:left="1" w:hanging="3"/>
        <w:rPr>
          <w:rStyle w:val="FontStyle29"/>
          <w:rFonts w:ascii="Arial" w:hAnsi="Arial" w:cs="Arial"/>
          <w:sz w:val="24"/>
          <w:szCs w:val="24"/>
        </w:rPr>
      </w:pPr>
    </w:p>
    <w:p w:rsidR="0015389C" w:rsidRPr="008103D0" w:rsidRDefault="0015389C" w:rsidP="00471BAD">
      <w:pPr>
        <w:widowControl w:val="0"/>
        <w:spacing w:line="240" w:lineRule="auto"/>
        <w:ind w:leftChars="0" w:left="0" w:firstLineChars="0" w:firstLine="0"/>
        <w:rPr>
          <w:rFonts w:ascii="Arial" w:hAnsi="Arial" w:cs="Arial"/>
          <w:bCs/>
          <w:color w:val="000000"/>
        </w:rPr>
      </w:pPr>
    </w:p>
    <w:p w:rsidR="00E8051B" w:rsidRPr="006E18A9" w:rsidRDefault="00E8051B" w:rsidP="0015389C">
      <w:pPr>
        <w:widowControl w:val="0"/>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E8051B" w:rsidRPr="006E18A9" w:rsidRDefault="0040259C" w:rsidP="00E8051B">
      <w:pPr>
        <w:widowControl w:val="0"/>
        <w:tabs>
          <w:tab w:val="left" w:pos="1418"/>
          <w:tab w:val="left" w:pos="1701"/>
        </w:tabs>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Pr>
          <w:rFonts w:ascii="Arial" w:hAnsi="Arial" w:cs="Arial"/>
          <w:position w:val="0"/>
        </w:rPr>
        <w:t>Раздел</w:t>
      </w:r>
      <w:r>
        <w:rPr>
          <w:rFonts w:ascii="Arial" w:hAnsi="Arial" w:cs="Arial"/>
          <w:position w:val="0"/>
        </w:rPr>
        <w:tab/>
        <w:t>5</w:t>
      </w:r>
      <w:r w:rsidR="00E8051B" w:rsidRPr="006E18A9">
        <w:rPr>
          <w:rFonts w:ascii="Arial" w:hAnsi="Arial" w:cs="Arial"/>
          <w:position w:val="0"/>
        </w:rPr>
        <w:t>.</w:t>
      </w:r>
      <w:r w:rsidR="00E8051B" w:rsidRPr="006E18A9">
        <w:rPr>
          <w:rFonts w:ascii="Arial" w:hAnsi="Arial" w:cs="Arial"/>
          <w:position w:val="0"/>
        </w:rPr>
        <w:tab/>
        <w:t>Распоряжения администрации Северного сельсовета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w:t>
      </w:r>
      <w:r>
        <w:rPr>
          <w:rFonts w:ascii="Arial" w:hAnsi="Arial" w:cs="Arial"/>
          <w:position w:val="0"/>
        </w:rPr>
        <w:t>______________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__________________________</w:t>
      </w:r>
      <w:r>
        <w:rPr>
          <w:rFonts w:ascii="Arial" w:hAnsi="Arial" w:cs="Arial"/>
          <w:position w:val="0"/>
        </w:rPr>
        <w:t>______________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40259C"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Pr>
          <w:rFonts w:ascii="Arial" w:hAnsi="Arial" w:cs="Arial"/>
          <w:position w:val="0"/>
        </w:rPr>
        <w:t>Раздел 6</w:t>
      </w:r>
      <w:r w:rsidR="00E8051B" w:rsidRPr="006E18A9">
        <w:rPr>
          <w:rFonts w:ascii="Arial" w:hAnsi="Arial" w:cs="Arial"/>
          <w:position w:val="0"/>
        </w:rPr>
        <w:t>. Иная официальная информация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1. ___________________________</w:t>
      </w:r>
      <w:r>
        <w:rPr>
          <w:rFonts w:ascii="Arial" w:hAnsi="Arial" w:cs="Arial"/>
          <w:position w:val="0"/>
        </w:rPr>
        <w:t>_____________</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2. _______________</w:t>
      </w:r>
      <w:r>
        <w:rPr>
          <w:rFonts w:ascii="Arial" w:hAnsi="Arial" w:cs="Arial"/>
          <w:position w:val="0"/>
        </w:rPr>
        <w:t>_________________________</w:t>
      </w: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5F7353" w:rsidRDefault="005F7353" w:rsidP="0015389C">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15389C" w:rsidRPr="0015389C" w:rsidRDefault="0015389C" w:rsidP="0015389C">
      <w:pPr>
        <w:pStyle w:val="ConsPlusNormal"/>
        <w:ind w:hanging="2"/>
        <w:jc w:val="center"/>
        <w:rPr>
          <w:b/>
          <w:sz w:val="24"/>
          <w:szCs w:val="24"/>
        </w:rPr>
      </w:pPr>
      <w:r w:rsidRPr="0015389C">
        <w:rPr>
          <w:b/>
          <w:sz w:val="24"/>
          <w:szCs w:val="24"/>
        </w:rPr>
        <w:t xml:space="preserve">АДМИНИСТРАЦИЯ </w:t>
      </w:r>
    </w:p>
    <w:p w:rsidR="0015389C" w:rsidRPr="0015389C" w:rsidRDefault="0015389C" w:rsidP="0015389C">
      <w:pPr>
        <w:pStyle w:val="ConsPlusNormal"/>
        <w:ind w:hanging="2"/>
        <w:jc w:val="center"/>
        <w:rPr>
          <w:b/>
          <w:sz w:val="24"/>
          <w:szCs w:val="24"/>
        </w:rPr>
      </w:pPr>
      <w:r w:rsidRPr="0015389C">
        <w:rPr>
          <w:b/>
          <w:sz w:val="24"/>
          <w:szCs w:val="24"/>
        </w:rPr>
        <w:t xml:space="preserve">СЕВЕРНОГО СЕЛЬСОВЕТА </w:t>
      </w:r>
    </w:p>
    <w:p w:rsidR="0015389C" w:rsidRPr="0015389C" w:rsidRDefault="0015389C" w:rsidP="0015389C">
      <w:pPr>
        <w:pStyle w:val="ConsPlusNormal"/>
        <w:ind w:hanging="2"/>
        <w:jc w:val="center"/>
        <w:rPr>
          <w:b/>
          <w:sz w:val="24"/>
          <w:szCs w:val="24"/>
        </w:rPr>
      </w:pPr>
      <w:r w:rsidRPr="0015389C">
        <w:rPr>
          <w:b/>
          <w:sz w:val="24"/>
          <w:szCs w:val="24"/>
        </w:rPr>
        <w:t>ПЕРВОМАЙСКОГО РАЙОНА  АЛТАЙСКОГО КРАЯ</w:t>
      </w:r>
    </w:p>
    <w:p w:rsidR="0015389C" w:rsidRPr="0015389C" w:rsidRDefault="0015389C" w:rsidP="0015389C">
      <w:pPr>
        <w:pStyle w:val="ConsPlusNormal"/>
        <w:ind w:hanging="2"/>
        <w:jc w:val="center"/>
        <w:rPr>
          <w:b/>
          <w:sz w:val="24"/>
          <w:szCs w:val="24"/>
        </w:rPr>
      </w:pPr>
    </w:p>
    <w:p w:rsidR="0015389C" w:rsidRPr="0015389C" w:rsidRDefault="0015389C" w:rsidP="0015389C">
      <w:pPr>
        <w:pStyle w:val="ConsPlusNormal"/>
        <w:ind w:hanging="2"/>
        <w:jc w:val="center"/>
        <w:rPr>
          <w:b/>
          <w:sz w:val="24"/>
          <w:szCs w:val="24"/>
        </w:rPr>
      </w:pPr>
    </w:p>
    <w:p w:rsidR="0015389C" w:rsidRPr="0015389C" w:rsidRDefault="0015389C" w:rsidP="0015389C">
      <w:pPr>
        <w:pStyle w:val="ConsPlusNormal"/>
        <w:ind w:hanging="2"/>
        <w:jc w:val="center"/>
        <w:rPr>
          <w:b/>
          <w:sz w:val="24"/>
          <w:szCs w:val="24"/>
        </w:rPr>
      </w:pPr>
      <w:r w:rsidRPr="0015389C">
        <w:rPr>
          <w:b/>
          <w:sz w:val="24"/>
          <w:szCs w:val="24"/>
        </w:rPr>
        <w:t>ПОСТАНОВЛЕНИЕ</w:t>
      </w:r>
    </w:p>
    <w:p w:rsidR="0015389C" w:rsidRPr="0015389C" w:rsidRDefault="0015389C" w:rsidP="0015389C">
      <w:pPr>
        <w:pStyle w:val="ConsPlusNormal"/>
        <w:ind w:hanging="2"/>
        <w:jc w:val="center"/>
        <w:rPr>
          <w:b/>
          <w:sz w:val="24"/>
          <w:szCs w:val="24"/>
        </w:rPr>
      </w:pPr>
    </w:p>
    <w:p w:rsidR="0015389C" w:rsidRPr="0015389C" w:rsidRDefault="0015389C" w:rsidP="0015389C">
      <w:pPr>
        <w:pStyle w:val="ConsPlusNormal"/>
        <w:ind w:hanging="2"/>
        <w:jc w:val="center"/>
        <w:rPr>
          <w:b/>
          <w:sz w:val="24"/>
          <w:szCs w:val="24"/>
        </w:rPr>
      </w:pPr>
    </w:p>
    <w:p w:rsidR="0015389C" w:rsidRPr="0015389C" w:rsidRDefault="009022A5" w:rsidP="0015389C">
      <w:pPr>
        <w:ind w:left="0" w:hanging="2"/>
        <w:jc w:val="center"/>
        <w:rPr>
          <w:rFonts w:ascii="Arial" w:hAnsi="Arial" w:cs="Arial"/>
        </w:rPr>
      </w:pPr>
      <w:r>
        <w:rPr>
          <w:rFonts w:ascii="Arial" w:hAnsi="Arial" w:cs="Arial"/>
        </w:rPr>
        <w:t>16.06.2025</w:t>
      </w:r>
      <w:r w:rsidR="0015389C" w:rsidRPr="0015389C">
        <w:rPr>
          <w:rFonts w:ascii="Arial" w:hAnsi="Arial" w:cs="Arial"/>
        </w:rPr>
        <w:t xml:space="preserve">                                                                                          № 19</w:t>
      </w:r>
    </w:p>
    <w:p w:rsidR="0015389C" w:rsidRPr="0015389C" w:rsidRDefault="0015389C" w:rsidP="0015389C">
      <w:pPr>
        <w:ind w:left="0" w:hanging="2"/>
        <w:jc w:val="center"/>
        <w:rPr>
          <w:rFonts w:ascii="Arial" w:hAnsi="Arial" w:cs="Arial"/>
        </w:rPr>
      </w:pPr>
      <w:r w:rsidRPr="0015389C">
        <w:rPr>
          <w:rFonts w:ascii="Arial" w:hAnsi="Arial" w:cs="Arial"/>
        </w:rPr>
        <w:t xml:space="preserve">пос. Северный </w:t>
      </w:r>
    </w:p>
    <w:p w:rsidR="0015389C" w:rsidRPr="0015389C" w:rsidRDefault="0015389C" w:rsidP="0015389C">
      <w:pPr>
        <w:ind w:left="0" w:hanging="2"/>
        <w:jc w:val="center"/>
        <w:rPr>
          <w:rFonts w:ascii="Arial" w:hAnsi="Arial" w:cs="Arial"/>
          <w:b/>
        </w:rPr>
      </w:pPr>
    </w:p>
    <w:p w:rsidR="0015389C" w:rsidRPr="0015389C" w:rsidRDefault="0015389C" w:rsidP="0015389C">
      <w:pPr>
        <w:ind w:left="0" w:hanging="2"/>
        <w:jc w:val="center"/>
        <w:rPr>
          <w:rFonts w:ascii="Arial" w:hAnsi="Arial" w:cs="Arial"/>
          <w:b/>
        </w:rPr>
      </w:pPr>
    </w:p>
    <w:p w:rsidR="0015389C" w:rsidRPr="0015389C" w:rsidRDefault="0015389C" w:rsidP="0015389C">
      <w:pPr>
        <w:ind w:left="0" w:hanging="2"/>
        <w:jc w:val="center"/>
        <w:rPr>
          <w:rFonts w:ascii="Arial" w:hAnsi="Arial" w:cs="Arial"/>
          <w:bCs/>
          <w:kern w:val="28"/>
        </w:rPr>
      </w:pPr>
      <w:r w:rsidRPr="0015389C">
        <w:rPr>
          <w:rStyle w:val="41"/>
          <w:rFonts w:ascii="Arial" w:hAnsi="Arial" w:cs="Arial"/>
          <w:b w:val="0"/>
          <w:bCs/>
          <w:kern w:val="28"/>
          <w:sz w:val="24"/>
        </w:rPr>
        <w:t>О внесении изменений и дополнений в постановление администрации Северного сельсовета от 24.11.2023 № 29 «Об утверждении</w:t>
      </w:r>
      <w:r w:rsidRPr="0015389C">
        <w:rPr>
          <w:rStyle w:val="41"/>
          <w:rFonts w:ascii="Arial" w:hAnsi="Arial" w:cs="Arial"/>
          <w:bCs/>
          <w:kern w:val="28"/>
          <w:sz w:val="24"/>
        </w:rPr>
        <w:t xml:space="preserve"> </w:t>
      </w:r>
      <w:r w:rsidRPr="0015389C">
        <w:rPr>
          <w:rFonts w:ascii="Arial" w:hAnsi="Arial" w:cs="Arial"/>
          <w:bCs/>
          <w:kern w:val="28"/>
        </w:rPr>
        <w:t>Порядка ведения делопроизводства по обращениям граждан, организации их рассмотрения в администрации Северного сельсовета Первомайского района Алтайского края»</w:t>
      </w: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r w:rsidRPr="0015389C">
        <w:rPr>
          <w:sz w:val="24"/>
          <w:szCs w:val="24"/>
        </w:rPr>
        <w:t>В соответствии с Федеральным законом от 02.05.2006 № 59-ФЗ «О порядке рассмотрения обращений граждан Российской Федерации», Законом Алтайского края от 29.12.2006 г. № 152-ЗС «О рассмотрении обращений граждан Российской Федерации на территории Алтайского края», с Федеральным законом от 28.12.2024 № 547-ФЗ «О внесении изменений в Федеральный закон «О порядке рассмотрения обращений граждан Российской Федерации», руководствуясь Уставом муниципального образования Северный сельсовет Первомайского района Алтайского края,</w:t>
      </w: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r w:rsidRPr="0015389C">
        <w:rPr>
          <w:sz w:val="24"/>
          <w:szCs w:val="24"/>
        </w:rPr>
        <w:t>ПОСТАНОВЛЯЮ:</w:t>
      </w:r>
    </w:p>
    <w:p w:rsidR="0015389C" w:rsidRPr="0015389C" w:rsidRDefault="0015389C" w:rsidP="0015389C">
      <w:pPr>
        <w:pStyle w:val="ConsPlusNormal"/>
        <w:widowControl w:val="0"/>
        <w:numPr>
          <w:ilvl w:val="0"/>
          <w:numId w:val="7"/>
        </w:numPr>
        <w:adjustRightInd/>
        <w:ind w:left="0" w:hanging="2"/>
        <w:jc w:val="both"/>
        <w:rPr>
          <w:sz w:val="24"/>
          <w:szCs w:val="24"/>
        </w:rPr>
      </w:pPr>
      <w:r w:rsidRPr="0015389C">
        <w:rPr>
          <w:sz w:val="24"/>
          <w:szCs w:val="24"/>
        </w:rPr>
        <w:t xml:space="preserve">Внести в постановление администрации Северного сельсовета от 24.11.2023 № 29 «Об утверждении Порядка ведения делопроизводства по обращениям граждан, организации их рассмотрения в администрации Северного </w:t>
      </w:r>
      <w:r w:rsidRPr="0015389C">
        <w:rPr>
          <w:sz w:val="24"/>
          <w:szCs w:val="24"/>
        </w:rPr>
        <w:lastRenderedPageBreak/>
        <w:t>сельсовета Первомайского района Алтайского края» следующие изменения и дополнения:</w:t>
      </w:r>
    </w:p>
    <w:p w:rsidR="0015389C" w:rsidRPr="0015389C" w:rsidRDefault="0015389C" w:rsidP="0015389C">
      <w:pPr>
        <w:pStyle w:val="ConsPlusNormal"/>
        <w:ind w:hanging="2"/>
        <w:jc w:val="both"/>
        <w:rPr>
          <w:sz w:val="24"/>
          <w:szCs w:val="24"/>
        </w:rPr>
      </w:pPr>
      <w:r w:rsidRPr="0015389C">
        <w:rPr>
          <w:sz w:val="24"/>
          <w:szCs w:val="24"/>
        </w:rPr>
        <w:t>1.1. Пункт 2.1 изложить в следующей редакции:</w:t>
      </w:r>
    </w:p>
    <w:p w:rsidR="0015389C" w:rsidRPr="0015389C" w:rsidRDefault="0015389C" w:rsidP="0015389C">
      <w:pPr>
        <w:pStyle w:val="ConsPlusNormal"/>
        <w:ind w:hanging="2"/>
        <w:jc w:val="both"/>
        <w:rPr>
          <w:sz w:val="24"/>
          <w:szCs w:val="24"/>
        </w:rPr>
      </w:pPr>
      <w:r w:rsidRPr="0015389C">
        <w:rPr>
          <w:sz w:val="24"/>
          <w:szCs w:val="24"/>
        </w:rPr>
        <w:t>«2.1. Обращение гражданина (далее - обращение) - направленные в Администрацию Северного сельсовета Первомайского района Алтайского края или должностному лицу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иной информационной системы органа местного самоуправления (наименование муниципального образования) либо официального сайта Администрации (наименование муниципального образования) в информационно телекоммуникационной сети «Интернет», обеспечивающих идентификацию и (или) аутентификацию граждан (если иное не установлено Федеральным законом «О порядке рассмотрения обращений граждан Российской Федерации»), предложение, заявление или жалоба, а также устное обращение гражданина»;</w:t>
      </w:r>
    </w:p>
    <w:p w:rsidR="0015389C" w:rsidRPr="0015389C" w:rsidRDefault="0015389C" w:rsidP="0015389C">
      <w:pPr>
        <w:pStyle w:val="ConsPlusNormal"/>
        <w:widowControl w:val="0"/>
        <w:numPr>
          <w:ilvl w:val="1"/>
          <w:numId w:val="7"/>
        </w:numPr>
        <w:adjustRightInd/>
        <w:ind w:left="0" w:hanging="2"/>
        <w:jc w:val="both"/>
        <w:rPr>
          <w:rStyle w:val="21"/>
          <w:color w:val="000000"/>
          <w:sz w:val="24"/>
          <w:szCs w:val="24"/>
        </w:rPr>
      </w:pPr>
      <w:r w:rsidRPr="0015389C">
        <w:rPr>
          <w:rStyle w:val="21"/>
          <w:color w:val="000000"/>
          <w:sz w:val="24"/>
          <w:szCs w:val="24"/>
        </w:rPr>
        <w:t>Пункт 2.2.  изложить в следующей редакции:</w:t>
      </w:r>
    </w:p>
    <w:p w:rsidR="0015389C" w:rsidRPr="0015389C" w:rsidRDefault="0015389C" w:rsidP="0015389C">
      <w:pPr>
        <w:pStyle w:val="ConsPlusNormal"/>
        <w:ind w:hanging="2"/>
        <w:jc w:val="both"/>
        <w:rPr>
          <w:sz w:val="24"/>
          <w:szCs w:val="24"/>
        </w:rPr>
      </w:pPr>
      <w:r w:rsidRPr="0015389C">
        <w:rPr>
          <w:sz w:val="24"/>
          <w:szCs w:val="24"/>
        </w:rPr>
        <w:t>«2.2. Обращения граждан в письменной форме направляются по почтовому адресу: 658074, Алтайский край, Первомайский район, пос. Северный, ул. Коммунистическая, д. 13.</w:t>
      </w:r>
    </w:p>
    <w:p w:rsidR="0015389C" w:rsidRPr="0015389C" w:rsidRDefault="0015389C" w:rsidP="0015389C">
      <w:pPr>
        <w:pStyle w:val="ConsPlusNormal"/>
        <w:ind w:hanging="2"/>
        <w:jc w:val="both"/>
        <w:rPr>
          <w:sz w:val="24"/>
          <w:szCs w:val="24"/>
        </w:rPr>
      </w:pPr>
      <w:r w:rsidRPr="0015389C">
        <w:rPr>
          <w:sz w:val="24"/>
          <w:szCs w:val="24"/>
        </w:rPr>
        <w:t xml:space="preserve">Обращения граждан в форме электронного документа направляются через личный кабинет на Едином портале, либо через официальную страницу «В Контакте» </w:t>
      </w:r>
      <w:r w:rsidRPr="0015389C">
        <w:rPr>
          <w:sz w:val="24"/>
          <w:szCs w:val="24"/>
          <w:lang w:val="en-US"/>
        </w:rPr>
        <w:t>https</w:t>
      </w:r>
      <w:r w:rsidRPr="0015389C">
        <w:rPr>
          <w:sz w:val="24"/>
          <w:szCs w:val="24"/>
        </w:rPr>
        <w:t>://</w:t>
      </w:r>
      <w:r w:rsidRPr="0015389C">
        <w:rPr>
          <w:sz w:val="24"/>
          <w:szCs w:val="24"/>
          <w:lang w:val="en-US"/>
        </w:rPr>
        <w:t>vk</w:t>
      </w:r>
      <w:r w:rsidRPr="0015389C">
        <w:rPr>
          <w:sz w:val="24"/>
          <w:szCs w:val="24"/>
        </w:rPr>
        <w:t>.</w:t>
      </w:r>
      <w:r w:rsidRPr="0015389C">
        <w:rPr>
          <w:sz w:val="24"/>
          <w:szCs w:val="24"/>
          <w:lang w:val="en-US"/>
        </w:rPr>
        <w:t>com</w:t>
      </w:r>
      <w:r w:rsidRPr="0015389C">
        <w:rPr>
          <w:sz w:val="24"/>
          <w:szCs w:val="24"/>
        </w:rPr>
        <w:t>/public223246827 ;</w:t>
      </w: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widowControl w:val="0"/>
        <w:numPr>
          <w:ilvl w:val="1"/>
          <w:numId w:val="7"/>
        </w:numPr>
        <w:adjustRightInd/>
        <w:ind w:left="0" w:hanging="2"/>
        <w:jc w:val="both"/>
        <w:rPr>
          <w:sz w:val="24"/>
          <w:szCs w:val="24"/>
        </w:rPr>
      </w:pPr>
      <w:r w:rsidRPr="0015389C">
        <w:rPr>
          <w:sz w:val="24"/>
          <w:szCs w:val="24"/>
        </w:rPr>
        <w:t>Пункт 2.5 дополнить абзацем следующего содержания:</w:t>
      </w:r>
    </w:p>
    <w:p w:rsidR="0015389C" w:rsidRPr="0015389C" w:rsidRDefault="0015389C" w:rsidP="0015389C">
      <w:pPr>
        <w:pStyle w:val="ConsPlusNormal"/>
        <w:ind w:hanging="2"/>
        <w:jc w:val="both"/>
        <w:rPr>
          <w:sz w:val="24"/>
          <w:szCs w:val="24"/>
        </w:rPr>
      </w:pPr>
      <w:r w:rsidRPr="0015389C">
        <w:rPr>
          <w:sz w:val="24"/>
          <w:szCs w:val="24"/>
        </w:rPr>
        <w:t xml:space="preserve">«Электронные обращения, направляемые в Администрацию Северного сельсовета с помощью Единого портала, подаются гражданином, обрабатываются и регистрируются в соответствии с Правилами использования федеральной </w:t>
      </w:r>
      <w:r w:rsidRPr="0015389C">
        <w:rPr>
          <w:sz w:val="24"/>
          <w:szCs w:val="24"/>
        </w:rPr>
        <w:lastRenderedPageBreak/>
        <w:t>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граждан, в том числе юридическими лицами, обращений и сообщений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 утвержденными постановлением Правительства Российской Федерации от 27.12.2023 №2334.»;</w:t>
      </w:r>
    </w:p>
    <w:p w:rsidR="0015389C" w:rsidRPr="0015389C" w:rsidRDefault="0015389C" w:rsidP="0015389C">
      <w:pPr>
        <w:pStyle w:val="ConsPlusNormal"/>
        <w:widowControl w:val="0"/>
        <w:numPr>
          <w:ilvl w:val="1"/>
          <w:numId w:val="7"/>
        </w:numPr>
        <w:adjustRightInd/>
        <w:ind w:left="0" w:hanging="2"/>
        <w:jc w:val="both"/>
        <w:rPr>
          <w:sz w:val="24"/>
          <w:szCs w:val="24"/>
        </w:rPr>
      </w:pPr>
      <w:r w:rsidRPr="0015389C">
        <w:rPr>
          <w:sz w:val="24"/>
          <w:szCs w:val="24"/>
        </w:rPr>
        <w:t xml:space="preserve">Пункт </w:t>
      </w:r>
      <w:r w:rsidRPr="0015389C">
        <w:rPr>
          <w:sz w:val="24"/>
          <w:szCs w:val="24"/>
        </w:rPr>
        <w:tab/>
        <w:t>4.8</w:t>
      </w:r>
      <w:r w:rsidRPr="0015389C">
        <w:rPr>
          <w:sz w:val="24"/>
          <w:szCs w:val="24"/>
        </w:rPr>
        <w:tab/>
        <w:t xml:space="preserve"> изложить в следующей редакции:</w:t>
      </w:r>
    </w:p>
    <w:p w:rsidR="0015389C" w:rsidRPr="0015389C" w:rsidRDefault="0015389C" w:rsidP="0015389C">
      <w:pPr>
        <w:pStyle w:val="ConsPlusNormal"/>
        <w:ind w:hanging="2"/>
        <w:jc w:val="both"/>
        <w:rPr>
          <w:sz w:val="24"/>
          <w:szCs w:val="24"/>
        </w:rPr>
      </w:pPr>
      <w:r w:rsidRPr="0015389C">
        <w:rPr>
          <w:sz w:val="24"/>
          <w:szCs w:val="24"/>
        </w:rPr>
        <w:t xml:space="preserve">«4.8. Ответ на обращение направляется в форме электронного документа по адресу электронной почты, указанному в обращении, поступившем в Администрацию Северного сельсовета или должностному лицу в форме электронного документа, либо по адресу (уникальному идентификатору) личного кабинета гражданина на Едином портале или через официальную страницу «В Контакте» </w:t>
      </w:r>
      <w:r w:rsidRPr="0015389C">
        <w:rPr>
          <w:sz w:val="24"/>
          <w:szCs w:val="24"/>
          <w:lang w:val="en-US"/>
        </w:rPr>
        <w:t>https</w:t>
      </w:r>
      <w:r w:rsidRPr="0015389C">
        <w:rPr>
          <w:sz w:val="24"/>
          <w:szCs w:val="24"/>
        </w:rPr>
        <w:t>://</w:t>
      </w:r>
      <w:r w:rsidRPr="0015389C">
        <w:rPr>
          <w:sz w:val="24"/>
          <w:szCs w:val="24"/>
          <w:lang w:val="en-US"/>
        </w:rPr>
        <w:t>vk</w:t>
      </w:r>
      <w:r w:rsidRPr="0015389C">
        <w:rPr>
          <w:sz w:val="24"/>
          <w:szCs w:val="24"/>
        </w:rPr>
        <w:t>.</w:t>
      </w:r>
      <w:r w:rsidRPr="0015389C">
        <w:rPr>
          <w:sz w:val="24"/>
          <w:szCs w:val="24"/>
          <w:lang w:val="en-US"/>
        </w:rPr>
        <w:t>com</w:t>
      </w:r>
      <w:r w:rsidRPr="0015389C">
        <w:rPr>
          <w:sz w:val="24"/>
          <w:szCs w:val="24"/>
        </w:rPr>
        <w:t>/public223246827, при использовании Единого портала или через официальную страницу «В Контакте» https://vk.com/public223246827 и в письменной форме по почтовому адресу, указанному в обращении, поступившем в Администрацию Северного сельсовета или должностному лицу в письменной форме».</w:t>
      </w:r>
    </w:p>
    <w:p w:rsidR="0015389C" w:rsidRPr="0015389C" w:rsidRDefault="0015389C" w:rsidP="0015389C">
      <w:pPr>
        <w:pStyle w:val="ConsPlusNormal"/>
        <w:ind w:hanging="2"/>
        <w:jc w:val="both"/>
        <w:rPr>
          <w:sz w:val="24"/>
          <w:szCs w:val="24"/>
        </w:rPr>
      </w:pPr>
      <w:r w:rsidRPr="0015389C">
        <w:rPr>
          <w:sz w:val="24"/>
          <w:szCs w:val="24"/>
        </w:rPr>
        <w:t>2. Обнародовать настоящее постановление в установленном Уставом порядке.</w:t>
      </w:r>
    </w:p>
    <w:p w:rsidR="0015389C" w:rsidRPr="0015389C" w:rsidRDefault="0015389C" w:rsidP="0015389C">
      <w:pPr>
        <w:pStyle w:val="ConsPlusNormal"/>
        <w:ind w:hanging="2"/>
        <w:jc w:val="both"/>
        <w:rPr>
          <w:sz w:val="24"/>
          <w:szCs w:val="24"/>
        </w:rPr>
      </w:pPr>
      <w:r w:rsidRPr="0015389C">
        <w:rPr>
          <w:sz w:val="24"/>
          <w:szCs w:val="24"/>
        </w:rPr>
        <w:t>3. Контроль исполнения настоящего постановления оставляю за собой.</w:t>
      </w: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p>
    <w:p w:rsidR="0015389C" w:rsidRPr="0015389C" w:rsidRDefault="0015389C" w:rsidP="0015389C">
      <w:pPr>
        <w:pStyle w:val="ConsPlusNormal"/>
        <w:ind w:hanging="2"/>
        <w:jc w:val="both"/>
        <w:rPr>
          <w:sz w:val="24"/>
          <w:szCs w:val="24"/>
        </w:rPr>
      </w:pPr>
    </w:p>
    <w:p w:rsidR="0015389C" w:rsidRDefault="0015389C" w:rsidP="0015389C">
      <w:pPr>
        <w:pStyle w:val="ConsPlusNormal"/>
        <w:ind w:firstLine="0"/>
        <w:jc w:val="both"/>
        <w:rPr>
          <w:sz w:val="24"/>
          <w:szCs w:val="24"/>
        </w:rPr>
      </w:pPr>
      <w:r w:rsidRPr="0015389C">
        <w:rPr>
          <w:sz w:val="24"/>
          <w:szCs w:val="24"/>
        </w:rPr>
        <w:t xml:space="preserve">Глава сельсовета                                                                              </w:t>
      </w:r>
    </w:p>
    <w:p w:rsidR="0015389C" w:rsidRPr="0015389C" w:rsidRDefault="0015389C" w:rsidP="0015389C">
      <w:pPr>
        <w:pStyle w:val="ConsPlusNormal"/>
        <w:ind w:firstLine="0"/>
        <w:jc w:val="both"/>
        <w:rPr>
          <w:sz w:val="24"/>
          <w:szCs w:val="24"/>
        </w:rPr>
      </w:pPr>
      <w:r>
        <w:rPr>
          <w:sz w:val="24"/>
          <w:szCs w:val="24"/>
        </w:rPr>
        <w:t xml:space="preserve">                                                             </w:t>
      </w:r>
      <w:r w:rsidRPr="0015389C">
        <w:rPr>
          <w:sz w:val="24"/>
          <w:szCs w:val="24"/>
        </w:rPr>
        <w:t>О.А. Половникова</w:t>
      </w:r>
    </w:p>
    <w:p w:rsidR="005F7353" w:rsidRDefault="005F7353" w:rsidP="0015389C">
      <w:pPr>
        <w:widowControl w:val="0"/>
        <w:spacing w:line="240" w:lineRule="auto"/>
        <w:ind w:left="0" w:hanging="2"/>
        <w:jc w:val="center"/>
        <w:rPr>
          <w:rFonts w:ascii="Arial" w:hAnsi="Arial" w:cs="Arial"/>
          <w:b/>
        </w:rPr>
      </w:pPr>
    </w:p>
    <w:p w:rsidR="005F7353" w:rsidRDefault="005F7353" w:rsidP="0015389C">
      <w:pPr>
        <w:widowControl w:val="0"/>
        <w:spacing w:line="240" w:lineRule="auto"/>
        <w:ind w:left="0" w:hanging="2"/>
        <w:jc w:val="center"/>
        <w:rPr>
          <w:rFonts w:ascii="Arial" w:hAnsi="Arial" w:cs="Arial"/>
          <w:b/>
        </w:rPr>
      </w:pPr>
    </w:p>
    <w:p w:rsidR="005F7353" w:rsidRDefault="005F7353" w:rsidP="0015389C">
      <w:pPr>
        <w:widowControl w:val="0"/>
        <w:spacing w:line="240" w:lineRule="auto"/>
        <w:ind w:left="0" w:hanging="2"/>
        <w:jc w:val="center"/>
        <w:rPr>
          <w:rFonts w:ascii="Arial" w:hAnsi="Arial" w:cs="Arial"/>
          <w:b/>
        </w:rPr>
      </w:pPr>
    </w:p>
    <w:p w:rsidR="005F7353" w:rsidRDefault="005F7353" w:rsidP="00471BAD">
      <w:pPr>
        <w:widowControl w:val="0"/>
        <w:spacing w:line="240" w:lineRule="auto"/>
        <w:ind w:leftChars="0" w:left="0" w:firstLineChars="0" w:firstLine="0"/>
        <w:rPr>
          <w:rFonts w:ascii="Arial" w:hAnsi="Arial" w:cs="Arial"/>
          <w:b/>
        </w:rPr>
      </w:pPr>
    </w:p>
    <w:p w:rsidR="0015389C" w:rsidRPr="008103D0" w:rsidRDefault="0015389C" w:rsidP="0015389C">
      <w:pPr>
        <w:widowControl w:val="0"/>
        <w:spacing w:line="240" w:lineRule="auto"/>
        <w:ind w:left="0" w:hanging="2"/>
        <w:jc w:val="center"/>
        <w:rPr>
          <w:rFonts w:ascii="Arial" w:hAnsi="Arial" w:cs="Arial"/>
          <w:b/>
        </w:rPr>
      </w:pPr>
      <w:r w:rsidRPr="008103D0">
        <w:rPr>
          <w:rFonts w:ascii="Arial" w:hAnsi="Arial" w:cs="Arial"/>
          <w:b/>
        </w:rPr>
        <w:t xml:space="preserve">АДМИНИСТРАЦИЯ </w:t>
      </w:r>
    </w:p>
    <w:p w:rsidR="0015389C" w:rsidRPr="008103D0" w:rsidRDefault="0015389C" w:rsidP="0015389C">
      <w:pPr>
        <w:widowControl w:val="0"/>
        <w:spacing w:line="240" w:lineRule="auto"/>
        <w:ind w:left="0" w:hanging="2"/>
        <w:jc w:val="center"/>
        <w:rPr>
          <w:rFonts w:ascii="Arial" w:hAnsi="Arial" w:cs="Arial"/>
          <w:b/>
        </w:rPr>
      </w:pPr>
      <w:r>
        <w:rPr>
          <w:rFonts w:ascii="Arial" w:hAnsi="Arial" w:cs="Arial"/>
          <w:b/>
        </w:rPr>
        <w:t>СЕВЕРНОГО</w:t>
      </w:r>
      <w:r w:rsidRPr="008103D0">
        <w:rPr>
          <w:rFonts w:ascii="Arial" w:hAnsi="Arial" w:cs="Arial"/>
          <w:b/>
        </w:rPr>
        <w:t xml:space="preserve"> СЕЛЬСОВЕТА</w:t>
      </w:r>
      <w:r w:rsidRPr="008103D0">
        <w:rPr>
          <w:rFonts w:ascii="Arial" w:hAnsi="Arial" w:cs="Arial"/>
          <w:b/>
        </w:rPr>
        <w:br/>
        <w:t>ПЕРВОМАЙСКОГО РАЙОНА АЛТАЙСКОГО КРАЯ</w:t>
      </w:r>
      <w:r w:rsidRPr="008103D0">
        <w:rPr>
          <w:rFonts w:ascii="Arial" w:hAnsi="Arial" w:cs="Arial"/>
          <w:b/>
        </w:rPr>
        <w:br/>
      </w:r>
    </w:p>
    <w:p w:rsidR="0015389C" w:rsidRPr="008103D0" w:rsidRDefault="0015389C" w:rsidP="0015389C">
      <w:pPr>
        <w:widowControl w:val="0"/>
        <w:spacing w:line="240" w:lineRule="auto"/>
        <w:ind w:left="0" w:hanging="2"/>
        <w:jc w:val="center"/>
        <w:rPr>
          <w:rFonts w:ascii="Arial" w:hAnsi="Arial" w:cs="Arial"/>
          <w:b/>
        </w:rPr>
      </w:pPr>
      <w:r w:rsidRPr="008103D0">
        <w:rPr>
          <w:rFonts w:ascii="Arial" w:hAnsi="Arial" w:cs="Arial"/>
          <w:b/>
        </w:rPr>
        <w:t xml:space="preserve">П О С Т А Н О В Л Е Н И Е </w:t>
      </w:r>
      <w:r w:rsidRPr="008103D0">
        <w:rPr>
          <w:rFonts w:ascii="Arial" w:hAnsi="Arial" w:cs="Arial"/>
          <w:b/>
        </w:rPr>
        <w:br/>
      </w:r>
    </w:p>
    <w:p w:rsidR="0015389C" w:rsidRPr="008103D0" w:rsidRDefault="009022A5" w:rsidP="0015389C">
      <w:pPr>
        <w:widowControl w:val="0"/>
        <w:spacing w:line="240" w:lineRule="auto"/>
        <w:ind w:left="0" w:hanging="2"/>
        <w:rPr>
          <w:rFonts w:ascii="Arial" w:hAnsi="Arial" w:cs="Arial"/>
          <w:color w:val="000000"/>
        </w:rPr>
      </w:pPr>
      <w:r>
        <w:rPr>
          <w:rFonts w:ascii="Arial" w:hAnsi="Arial" w:cs="Arial"/>
          <w:color w:val="000000"/>
        </w:rPr>
        <w:t>16.06.2025</w:t>
      </w:r>
      <w:r w:rsidR="0015389C" w:rsidRPr="008103D0">
        <w:rPr>
          <w:rFonts w:ascii="Arial" w:hAnsi="Arial" w:cs="Arial"/>
          <w:color w:val="000000"/>
        </w:rPr>
        <w:t xml:space="preserve">                                                                                              №</w:t>
      </w:r>
      <w:r w:rsidR="0015389C">
        <w:rPr>
          <w:rFonts w:ascii="Arial" w:hAnsi="Arial" w:cs="Arial"/>
          <w:color w:val="000000"/>
        </w:rPr>
        <w:t xml:space="preserve"> 20</w:t>
      </w:r>
    </w:p>
    <w:p w:rsidR="0015389C" w:rsidRPr="008103D0" w:rsidRDefault="0015389C" w:rsidP="0015389C">
      <w:pPr>
        <w:widowControl w:val="0"/>
        <w:tabs>
          <w:tab w:val="left" w:pos="3360"/>
        </w:tabs>
        <w:spacing w:line="240" w:lineRule="auto"/>
        <w:ind w:left="0" w:hanging="2"/>
        <w:jc w:val="center"/>
        <w:rPr>
          <w:rFonts w:ascii="Arial" w:hAnsi="Arial" w:cs="Arial"/>
          <w:bCs/>
          <w:color w:val="000000"/>
        </w:rPr>
      </w:pPr>
      <w:r>
        <w:rPr>
          <w:rFonts w:ascii="Arial" w:hAnsi="Arial" w:cs="Arial"/>
          <w:color w:val="000000"/>
        </w:rPr>
        <w:t>Пос. Северный</w:t>
      </w:r>
      <w:r w:rsidRPr="008103D0">
        <w:rPr>
          <w:rFonts w:ascii="Arial" w:hAnsi="Arial" w:cs="Arial"/>
          <w:bCs/>
          <w:color w:val="000000"/>
        </w:rPr>
        <w:t xml:space="preserve"> </w:t>
      </w:r>
    </w:p>
    <w:p w:rsidR="0015389C" w:rsidRPr="008103D0" w:rsidRDefault="0015389C" w:rsidP="0015389C">
      <w:pPr>
        <w:widowControl w:val="0"/>
        <w:tabs>
          <w:tab w:val="left" w:pos="3360"/>
        </w:tabs>
        <w:spacing w:line="240" w:lineRule="auto"/>
        <w:ind w:left="0" w:hanging="2"/>
        <w:jc w:val="center"/>
        <w:rPr>
          <w:rFonts w:ascii="Arial" w:hAnsi="Arial" w:cs="Arial"/>
          <w:bCs/>
          <w:color w:val="000000"/>
        </w:rPr>
      </w:pPr>
    </w:p>
    <w:p w:rsidR="0015389C" w:rsidRPr="008103D0" w:rsidRDefault="0015389C" w:rsidP="0015389C">
      <w:pPr>
        <w:widowControl w:val="0"/>
        <w:tabs>
          <w:tab w:val="left" w:pos="3360"/>
        </w:tabs>
        <w:spacing w:line="240" w:lineRule="auto"/>
        <w:ind w:left="0" w:hanging="2"/>
        <w:jc w:val="center"/>
        <w:rPr>
          <w:rFonts w:ascii="Arial" w:hAnsi="Arial" w:cs="Arial"/>
          <w:b/>
          <w:bCs/>
        </w:rPr>
      </w:pPr>
      <w:r w:rsidRPr="008103D0">
        <w:rPr>
          <w:rFonts w:ascii="Arial" w:hAnsi="Arial" w:cs="Arial"/>
          <w:bCs/>
          <w:color w:val="000000"/>
        </w:rPr>
        <w:t>Об утверждении порядка рассмотрения кандидатур для</w:t>
      </w:r>
    </w:p>
    <w:p w:rsidR="0015389C" w:rsidRPr="008103D0" w:rsidRDefault="0015389C" w:rsidP="0015389C">
      <w:pPr>
        <w:widowControl w:val="0"/>
        <w:tabs>
          <w:tab w:val="left" w:pos="2021"/>
        </w:tabs>
        <w:spacing w:line="240" w:lineRule="auto"/>
        <w:ind w:left="0" w:hanging="2"/>
        <w:jc w:val="center"/>
        <w:rPr>
          <w:rFonts w:ascii="Arial" w:hAnsi="Arial" w:cs="Arial"/>
          <w:b/>
          <w:bCs/>
        </w:rPr>
      </w:pPr>
      <w:r w:rsidRPr="008103D0">
        <w:rPr>
          <w:rFonts w:ascii="Arial" w:hAnsi="Arial" w:cs="Arial"/>
          <w:bCs/>
          <w:color w:val="000000"/>
        </w:rPr>
        <w:t>направления ходатайства о представлении</w:t>
      </w:r>
      <w:r w:rsidRPr="008103D0">
        <w:rPr>
          <w:rFonts w:ascii="Arial" w:hAnsi="Arial" w:cs="Arial"/>
          <w:bCs/>
          <w:color w:val="000000"/>
        </w:rPr>
        <w:tab/>
        <w:t>к награждению</w:t>
      </w:r>
    </w:p>
    <w:p w:rsidR="0015389C" w:rsidRPr="008103D0" w:rsidRDefault="0015389C" w:rsidP="0015389C">
      <w:pPr>
        <w:widowControl w:val="0"/>
        <w:spacing w:line="240" w:lineRule="auto"/>
        <w:ind w:left="0" w:hanging="2"/>
        <w:jc w:val="center"/>
        <w:rPr>
          <w:rFonts w:ascii="Arial" w:hAnsi="Arial" w:cs="Arial"/>
          <w:bCs/>
          <w:color w:val="000000"/>
        </w:rPr>
      </w:pPr>
      <w:r w:rsidRPr="008103D0">
        <w:rPr>
          <w:rFonts w:ascii="Arial" w:hAnsi="Arial" w:cs="Arial"/>
          <w:bCs/>
          <w:color w:val="000000"/>
        </w:rPr>
        <w:t>медалью «Родительская слава»</w:t>
      </w:r>
    </w:p>
    <w:p w:rsidR="0015389C" w:rsidRPr="008103D0" w:rsidRDefault="0015389C" w:rsidP="0015389C">
      <w:pPr>
        <w:widowControl w:val="0"/>
        <w:spacing w:line="240" w:lineRule="auto"/>
        <w:ind w:left="0" w:hanging="2"/>
        <w:jc w:val="center"/>
        <w:rPr>
          <w:rFonts w:ascii="Arial" w:hAnsi="Arial" w:cs="Arial"/>
          <w:bCs/>
          <w:color w:val="000000"/>
        </w:rPr>
      </w:pPr>
    </w:p>
    <w:p w:rsidR="0015389C" w:rsidRPr="008103D0" w:rsidRDefault="0015389C" w:rsidP="0015389C">
      <w:pPr>
        <w:widowControl w:val="0"/>
        <w:spacing w:line="240" w:lineRule="auto"/>
        <w:ind w:left="0" w:hanging="2"/>
        <w:jc w:val="center"/>
        <w:rPr>
          <w:rFonts w:ascii="Arial" w:hAnsi="Arial" w:cs="Arial"/>
          <w:b/>
          <w:bCs/>
        </w:rPr>
      </w:pPr>
    </w:p>
    <w:p w:rsidR="0015389C" w:rsidRPr="008103D0" w:rsidRDefault="0015389C" w:rsidP="0015389C">
      <w:pPr>
        <w:widowControl w:val="0"/>
        <w:spacing w:line="240" w:lineRule="auto"/>
        <w:ind w:left="0" w:hanging="2"/>
        <w:jc w:val="both"/>
        <w:rPr>
          <w:rFonts w:ascii="Arial" w:hAnsi="Arial" w:cs="Arial"/>
          <w:color w:val="000000"/>
        </w:rPr>
      </w:pPr>
    </w:p>
    <w:p w:rsidR="0015389C" w:rsidRPr="008103D0" w:rsidRDefault="0015389C" w:rsidP="0015389C">
      <w:pPr>
        <w:spacing w:line="240" w:lineRule="auto"/>
        <w:ind w:left="0" w:hanging="2"/>
        <w:jc w:val="both"/>
        <w:rPr>
          <w:rFonts w:ascii="Arial" w:hAnsi="Arial" w:cs="Arial"/>
        </w:rPr>
      </w:pPr>
      <w:r w:rsidRPr="008103D0">
        <w:rPr>
          <w:rFonts w:ascii="Arial" w:hAnsi="Arial" w:cs="Arial"/>
        </w:rPr>
        <w:t>Руководствуясь Уставом муници</w:t>
      </w:r>
      <w:r>
        <w:rPr>
          <w:rFonts w:ascii="Arial" w:hAnsi="Arial" w:cs="Arial"/>
        </w:rPr>
        <w:t>пального образования Северного</w:t>
      </w:r>
      <w:r w:rsidRPr="008103D0">
        <w:rPr>
          <w:rFonts w:ascii="Arial" w:hAnsi="Arial" w:cs="Arial"/>
        </w:rPr>
        <w:t xml:space="preserve"> сельсовет</w:t>
      </w:r>
      <w:r>
        <w:rPr>
          <w:rFonts w:ascii="Arial" w:hAnsi="Arial" w:cs="Arial"/>
        </w:rPr>
        <w:t>а</w:t>
      </w:r>
      <w:r w:rsidRPr="008103D0">
        <w:rPr>
          <w:rFonts w:ascii="Arial" w:hAnsi="Arial" w:cs="Arial"/>
        </w:rPr>
        <w:t xml:space="preserve"> Первомайского района Алтайского края, администрация </w:t>
      </w:r>
      <w:r>
        <w:rPr>
          <w:rFonts w:ascii="Arial" w:hAnsi="Arial" w:cs="Arial"/>
        </w:rPr>
        <w:t>Северного</w:t>
      </w:r>
      <w:r w:rsidRPr="008103D0">
        <w:rPr>
          <w:rFonts w:ascii="Arial" w:hAnsi="Arial" w:cs="Arial"/>
        </w:rPr>
        <w:t xml:space="preserve"> сельсовета Первомайского района Алтайского края постановляет:</w:t>
      </w:r>
    </w:p>
    <w:p w:rsidR="0015389C" w:rsidRPr="008103D0" w:rsidRDefault="0015389C" w:rsidP="0015389C">
      <w:pPr>
        <w:spacing w:line="240" w:lineRule="auto"/>
        <w:ind w:left="0" w:hanging="2"/>
        <w:jc w:val="both"/>
        <w:rPr>
          <w:rFonts w:ascii="Arial" w:hAnsi="Arial" w:cs="Arial"/>
        </w:rPr>
      </w:pPr>
      <w:r w:rsidRPr="008103D0">
        <w:rPr>
          <w:rFonts w:ascii="Arial" w:hAnsi="Arial" w:cs="Arial"/>
        </w:rPr>
        <w:t>1.</w:t>
      </w:r>
      <w:r w:rsidRPr="008103D0">
        <w:rPr>
          <w:rFonts w:ascii="Arial" w:hAnsi="Arial" w:cs="Arial"/>
        </w:rPr>
        <w:tab/>
        <w:t>Утвердить Порядок рассмотрения кандидатур для направления ходатайства о представлении к награждению медалью «Родительская слава» согласно приложению № 1 к настоящему постановлению.</w:t>
      </w:r>
    </w:p>
    <w:p w:rsidR="0015389C" w:rsidRPr="008103D0" w:rsidRDefault="0015389C" w:rsidP="0015389C">
      <w:pPr>
        <w:spacing w:line="240" w:lineRule="auto"/>
        <w:ind w:left="0" w:hanging="2"/>
        <w:jc w:val="both"/>
        <w:rPr>
          <w:rFonts w:ascii="Arial" w:hAnsi="Arial" w:cs="Arial"/>
        </w:rPr>
      </w:pPr>
      <w:r w:rsidRPr="008103D0">
        <w:rPr>
          <w:rFonts w:ascii="Arial" w:hAnsi="Arial" w:cs="Arial"/>
        </w:rPr>
        <w:lastRenderedPageBreak/>
        <w:t>2.</w:t>
      </w:r>
      <w:r w:rsidRPr="008103D0">
        <w:rPr>
          <w:rFonts w:ascii="Arial" w:hAnsi="Arial" w:cs="Arial"/>
        </w:rPr>
        <w:tab/>
        <w:t>Настоящее постановление вступает в силу с момента его официального опубликования.</w:t>
      </w:r>
    </w:p>
    <w:p w:rsidR="0015389C" w:rsidRDefault="0015389C" w:rsidP="0015389C">
      <w:pPr>
        <w:spacing w:line="240" w:lineRule="auto"/>
        <w:ind w:left="0" w:hanging="2"/>
        <w:jc w:val="both"/>
        <w:rPr>
          <w:rFonts w:ascii="Arial" w:hAnsi="Arial" w:cs="Arial"/>
        </w:rPr>
      </w:pPr>
      <w:r w:rsidRPr="008103D0">
        <w:rPr>
          <w:rFonts w:ascii="Arial" w:hAnsi="Arial" w:cs="Arial"/>
        </w:rPr>
        <w:t>3. Контроль за исполнением настоящего постановления оставляю за собой.</w:t>
      </w:r>
    </w:p>
    <w:p w:rsidR="0015389C" w:rsidRDefault="0015389C" w:rsidP="0015389C">
      <w:pPr>
        <w:spacing w:line="240" w:lineRule="auto"/>
        <w:ind w:left="0" w:hanging="2"/>
        <w:jc w:val="both"/>
        <w:rPr>
          <w:rFonts w:ascii="Arial" w:hAnsi="Arial" w:cs="Arial"/>
        </w:rPr>
      </w:pPr>
    </w:p>
    <w:p w:rsidR="005F7353" w:rsidRDefault="005F7353" w:rsidP="0015389C">
      <w:pPr>
        <w:spacing w:line="240" w:lineRule="auto"/>
        <w:ind w:left="0" w:hanging="2"/>
        <w:jc w:val="both"/>
        <w:rPr>
          <w:rFonts w:ascii="Arial" w:hAnsi="Arial" w:cs="Arial"/>
        </w:rPr>
      </w:pPr>
    </w:p>
    <w:p w:rsidR="005F7353" w:rsidRDefault="005F7353" w:rsidP="0015389C">
      <w:pPr>
        <w:spacing w:line="240" w:lineRule="auto"/>
        <w:ind w:left="0" w:hanging="2"/>
        <w:jc w:val="both"/>
        <w:rPr>
          <w:rFonts w:ascii="Arial" w:hAnsi="Arial" w:cs="Arial"/>
        </w:rPr>
      </w:pPr>
    </w:p>
    <w:p w:rsidR="0015389C" w:rsidRPr="008103D0" w:rsidRDefault="0015389C" w:rsidP="0015389C">
      <w:pPr>
        <w:spacing w:line="240" w:lineRule="auto"/>
        <w:ind w:left="0" w:hanging="2"/>
        <w:jc w:val="both"/>
        <w:rPr>
          <w:rFonts w:ascii="Arial" w:hAnsi="Arial" w:cs="Arial"/>
        </w:rPr>
      </w:pPr>
      <w:r w:rsidRPr="008103D0">
        <w:rPr>
          <w:rFonts w:ascii="Arial" w:hAnsi="Arial" w:cs="Arial"/>
        </w:rPr>
        <w:t xml:space="preserve">Глава сельсовета                   </w:t>
      </w:r>
      <w:r w:rsidR="005F7353">
        <w:rPr>
          <w:rFonts w:ascii="Arial" w:hAnsi="Arial" w:cs="Arial"/>
        </w:rPr>
        <w:t xml:space="preserve">        </w:t>
      </w:r>
      <w:r>
        <w:rPr>
          <w:rFonts w:ascii="Arial" w:hAnsi="Arial" w:cs="Arial"/>
        </w:rPr>
        <w:t xml:space="preserve">   О.А. Половникова</w:t>
      </w:r>
    </w:p>
    <w:p w:rsidR="0015389C" w:rsidRPr="008103D0" w:rsidRDefault="0015389C" w:rsidP="0015389C">
      <w:pPr>
        <w:spacing w:line="240" w:lineRule="auto"/>
        <w:ind w:left="0" w:hanging="2"/>
        <w:jc w:val="both"/>
        <w:rPr>
          <w:rFonts w:ascii="Arial" w:hAnsi="Arial" w:cs="Arial"/>
        </w:rPr>
      </w:pPr>
    </w:p>
    <w:p w:rsidR="0015389C" w:rsidRPr="008103D0" w:rsidRDefault="0015389C" w:rsidP="0015389C">
      <w:pPr>
        <w:spacing w:line="240" w:lineRule="auto"/>
        <w:ind w:left="0" w:hanging="2"/>
        <w:jc w:val="both"/>
        <w:rPr>
          <w:rFonts w:ascii="Arial" w:hAnsi="Arial" w:cs="Arial"/>
        </w:rPr>
      </w:pPr>
    </w:p>
    <w:p w:rsidR="0015389C" w:rsidRDefault="0015389C" w:rsidP="0015389C">
      <w:pPr>
        <w:spacing w:line="240" w:lineRule="auto"/>
        <w:ind w:left="0" w:hanging="2"/>
        <w:rPr>
          <w:rFonts w:ascii="Arial" w:hAnsi="Arial" w:cs="Arial"/>
        </w:rPr>
      </w:pPr>
    </w:p>
    <w:p w:rsidR="0015389C" w:rsidRPr="008103D0" w:rsidRDefault="0015389C" w:rsidP="0015389C">
      <w:pPr>
        <w:spacing w:line="240" w:lineRule="auto"/>
        <w:ind w:left="0" w:hanging="2"/>
        <w:rPr>
          <w:rFonts w:ascii="Arial" w:hAnsi="Arial" w:cs="Arial"/>
        </w:rPr>
      </w:pPr>
    </w:p>
    <w:p w:rsidR="0015389C" w:rsidRPr="008103D0" w:rsidRDefault="0015389C" w:rsidP="0015389C">
      <w:pPr>
        <w:pStyle w:val="70"/>
        <w:shd w:val="clear" w:color="auto" w:fill="auto"/>
        <w:tabs>
          <w:tab w:val="left" w:pos="7609"/>
        </w:tabs>
        <w:spacing w:after="0" w:line="240" w:lineRule="auto"/>
        <w:ind w:hanging="2"/>
        <w:jc w:val="right"/>
        <w:rPr>
          <w:rStyle w:val="712pt"/>
          <w:rFonts w:ascii="Arial" w:hAnsi="Arial" w:cs="Arial"/>
          <w:bCs/>
          <w:i w:val="0"/>
          <w:iCs w:val="0"/>
          <w:color w:val="000000"/>
        </w:rPr>
      </w:pPr>
      <w:r w:rsidRPr="008103D0">
        <w:rPr>
          <w:rStyle w:val="712pt"/>
          <w:rFonts w:ascii="Arial" w:hAnsi="Arial" w:cs="Arial"/>
          <w:bCs/>
          <w:i w:val="0"/>
          <w:iCs w:val="0"/>
          <w:color w:val="000000"/>
        </w:rPr>
        <w:t xml:space="preserve">Приложение 1 </w:t>
      </w:r>
    </w:p>
    <w:p w:rsidR="0015389C" w:rsidRPr="008103D0" w:rsidRDefault="0015389C" w:rsidP="0015389C">
      <w:pPr>
        <w:pStyle w:val="70"/>
        <w:shd w:val="clear" w:color="auto" w:fill="auto"/>
        <w:tabs>
          <w:tab w:val="left" w:pos="7609"/>
        </w:tabs>
        <w:spacing w:after="0" w:line="240" w:lineRule="auto"/>
        <w:ind w:hanging="2"/>
        <w:jc w:val="right"/>
        <w:rPr>
          <w:rStyle w:val="712pt"/>
          <w:rFonts w:ascii="Arial" w:hAnsi="Arial" w:cs="Arial"/>
          <w:bCs/>
          <w:i w:val="0"/>
          <w:iCs w:val="0"/>
          <w:color w:val="000000"/>
        </w:rPr>
      </w:pPr>
      <w:r w:rsidRPr="008103D0">
        <w:rPr>
          <w:rStyle w:val="712pt"/>
          <w:rFonts w:ascii="Arial" w:hAnsi="Arial" w:cs="Arial"/>
          <w:bCs/>
          <w:i w:val="0"/>
          <w:iCs w:val="0"/>
          <w:color w:val="000000"/>
        </w:rPr>
        <w:t xml:space="preserve">к постановлению администрации </w:t>
      </w:r>
      <w:r>
        <w:rPr>
          <w:rStyle w:val="712pt"/>
          <w:rFonts w:ascii="Arial" w:hAnsi="Arial" w:cs="Arial"/>
          <w:bCs/>
          <w:i w:val="0"/>
          <w:iCs w:val="0"/>
          <w:color w:val="000000"/>
        </w:rPr>
        <w:t>Северного</w:t>
      </w:r>
      <w:r w:rsidRPr="008103D0">
        <w:rPr>
          <w:rStyle w:val="712pt"/>
          <w:rFonts w:ascii="Arial" w:hAnsi="Arial" w:cs="Arial"/>
          <w:bCs/>
          <w:i w:val="0"/>
          <w:iCs w:val="0"/>
          <w:color w:val="000000"/>
        </w:rPr>
        <w:t xml:space="preserve"> сельсовета</w:t>
      </w:r>
    </w:p>
    <w:p w:rsidR="0015389C" w:rsidRPr="008103D0" w:rsidRDefault="0015389C" w:rsidP="0015389C">
      <w:pPr>
        <w:pStyle w:val="70"/>
        <w:shd w:val="clear" w:color="auto" w:fill="auto"/>
        <w:tabs>
          <w:tab w:val="left" w:pos="7609"/>
        </w:tabs>
        <w:spacing w:after="0" w:line="240" w:lineRule="auto"/>
        <w:ind w:hanging="2"/>
        <w:jc w:val="right"/>
        <w:rPr>
          <w:rFonts w:ascii="Arial" w:hAnsi="Arial" w:cs="Arial"/>
          <w:b w:val="0"/>
          <w:sz w:val="24"/>
          <w:szCs w:val="24"/>
        </w:rPr>
      </w:pPr>
      <w:r w:rsidRPr="008103D0">
        <w:rPr>
          <w:rStyle w:val="7"/>
          <w:rFonts w:ascii="Arial" w:hAnsi="Arial" w:cs="Arial"/>
          <w:bCs/>
          <w:i/>
          <w:iCs/>
          <w:color w:val="000000"/>
          <w:sz w:val="24"/>
          <w:szCs w:val="24"/>
        </w:rPr>
        <w:t xml:space="preserve"> </w:t>
      </w:r>
      <w:r w:rsidRPr="008103D0">
        <w:rPr>
          <w:rStyle w:val="712pt"/>
          <w:rFonts w:ascii="Arial" w:hAnsi="Arial" w:cs="Arial"/>
          <w:bCs/>
          <w:i w:val="0"/>
          <w:iCs w:val="0"/>
          <w:color w:val="000000"/>
        </w:rPr>
        <w:t xml:space="preserve">от </w:t>
      </w:r>
      <w:r w:rsidR="009022A5">
        <w:rPr>
          <w:rStyle w:val="712pt"/>
          <w:rFonts w:ascii="Arial" w:hAnsi="Arial" w:cs="Arial"/>
          <w:bCs/>
          <w:i w:val="0"/>
          <w:iCs w:val="0"/>
          <w:color w:val="000000"/>
        </w:rPr>
        <w:t xml:space="preserve">16.06.2025 </w:t>
      </w:r>
      <w:r w:rsidRPr="008103D0">
        <w:rPr>
          <w:rStyle w:val="712pt"/>
          <w:rFonts w:ascii="Arial" w:hAnsi="Arial" w:cs="Arial"/>
          <w:bCs/>
          <w:i w:val="0"/>
          <w:iCs w:val="0"/>
          <w:color w:val="000000"/>
        </w:rPr>
        <w:t>№</w:t>
      </w:r>
      <w:r w:rsidR="009022A5">
        <w:rPr>
          <w:rStyle w:val="712pt"/>
          <w:rFonts w:ascii="Arial" w:hAnsi="Arial" w:cs="Arial"/>
          <w:bCs/>
          <w:i w:val="0"/>
          <w:iCs w:val="0"/>
          <w:color w:val="000000"/>
        </w:rPr>
        <w:t>20</w:t>
      </w:r>
    </w:p>
    <w:p w:rsidR="0015389C" w:rsidRPr="008103D0" w:rsidRDefault="0015389C" w:rsidP="0015389C">
      <w:pPr>
        <w:spacing w:line="240" w:lineRule="auto"/>
        <w:ind w:left="0" w:hanging="2"/>
        <w:jc w:val="both"/>
        <w:rPr>
          <w:rFonts w:ascii="Arial" w:hAnsi="Arial" w:cs="Arial"/>
        </w:rPr>
      </w:pPr>
    </w:p>
    <w:p w:rsidR="0015389C" w:rsidRPr="008103D0" w:rsidRDefault="0015389C" w:rsidP="0015389C">
      <w:pPr>
        <w:pStyle w:val="43"/>
        <w:shd w:val="clear" w:color="auto" w:fill="auto"/>
        <w:spacing w:before="0" w:after="0" w:line="240" w:lineRule="auto"/>
        <w:ind w:hanging="2"/>
        <w:jc w:val="center"/>
        <w:rPr>
          <w:rFonts w:ascii="Arial" w:hAnsi="Arial" w:cs="Arial"/>
          <w:b w:val="0"/>
          <w:sz w:val="24"/>
          <w:szCs w:val="24"/>
        </w:rPr>
      </w:pPr>
      <w:r w:rsidRPr="008103D0">
        <w:rPr>
          <w:rStyle w:val="42"/>
          <w:rFonts w:ascii="Arial" w:hAnsi="Arial" w:cs="Arial"/>
          <w:b/>
          <w:bCs/>
          <w:color w:val="000000"/>
        </w:rPr>
        <w:t>ПОРЯДОК</w:t>
      </w:r>
    </w:p>
    <w:p w:rsidR="0015389C" w:rsidRPr="008103D0" w:rsidRDefault="0015389C" w:rsidP="0015389C">
      <w:pPr>
        <w:pStyle w:val="43"/>
        <w:shd w:val="clear" w:color="auto" w:fill="auto"/>
        <w:spacing w:before="0" w:after="0" w:line="240" w:lineRule="auto"/>
        <w:ind w:hanging="2"/>
        <w:jc w:val="center"/>
        <w:rPr>
          <w:rFonts w:ascii="Arial" w:hAnsi="Arial" w:cs="Arial"/>
          <w:b w:val="0"/>
          <w:sz w:val="24"/>
          <w:szCs w:val="24"/>
        </w:rPr>
      </w:pPr>
      <w:r w:rsidRPr="008103D0">
        <w:rPr>
          <w:rStyle w:val="42"/>
          <w:rFonts w:ascii="Arial" w:hAnsi="Arial" w:cs="Arial"/>
          <w:b/>
          <w:bCs/>
          <w:color w:val="000000"/>
        </w:rPr>
        <w:t>РАССМОТРЕНИЯ КАНДИДАТУР ДЛЯ НАПРАВЛЕНИЯ</w:t>
      </w:r>
      <w:r w:rsidRPr="008103D0">
        <w:rPr>
          <w:rStyle w:val="42"/>
          <w:rFonts w:ascii="Arial" w:hAnsi="Arial" w:cs="Arial"/>
          <w:b/>
          <w:bCs/>
          <w:color w:val="000000"/>
        </w:rPr>
        <w:br/>
        <w:t>ХОДАТАЙСТВА О ПРЕДСТАВЛЕНИИ К НАГРАЖДЕНИЮ МЕДАЛЬЮ</w:t>
      </w:r>
    </w:p>
    <w:p w:rsidR="0015389C" w:rsidRPr="008103D0" w:rsidRDefault="0015389C" w:rsidP="0015389C">
      <w:pPr>
        <w:pStyle w:val="43"/>
        <w:shd w:val="clear" w:color="auto" w:fill="auto"/>
        <w:spacing w:before="0" w:after="0" w:line="240" w:lineRule="auto"/>
        <w:ind w:hanging="2"/>
        <w:jc w:val="center"/>
        <w:rPr>
          <w:rStyle w:val="42"/>
          <w:rFonts w:ascii="Arial" w:hAnsi="Arial" w:cs="Arial"/>
          <w:b/>
          <w:bCs/>
          <w:color w:val="000000"/>
        </w:rPr>
      </w:pPr>
      <w:r w:rsidRPr="008103D0">
        <w:rPr>
          <w:rStyle w:val="42"/>
          <w:rFonts w:ascii="Arial" w:hAnsi="Arial" w:cs="Arial"/>
          <w:b/>
          <w:bCs/>
          <w:color w:val="000000"/>
        </w:rPr>
        <w:t>«РОДИТЕЛЬСКАЯ СЛАВА»</w:t>
      </w:r>
    </w:p>
    <w:p w:rsidR="0015389C" w:rsidRPr="008103D0" w:rsidRDefault="0015389C" w:rsidP="0015389C">
      <w:pPr>
        <w:pStyle w:val="43"/>
        <w:shd w:val="clear" w:color="auto" w:fill="auto"/>
        <w:spacing w:before="0" w:after="0" w:line="240" w:lineRule="auto"/>
        <w:ind w:hanging="2"/>
        <w:jc w:val="center"/>
        <w:rPr>
          <w:rFonts w:ascii="Arial" w:hAnsi="Arial" w:cs="Arial"/>
          <w:b w:val="0"/>
          <w:sz w:val="24"/>
          <w:szCs w:val="24"/>
        </w:rPr>
      </w:pPr>
    </w:p>
    <w:p w:rsidR="0015389C" w:rsidRPr="008103D0" w:rsidRDefault="0015389C" w:rsidP="0015389C">
      <w:pPr>
        <w:pStyle w:val="22"/>
        <w:numPr>
          <w:ilvl w:val="0"/>
          <w:numId w:val="8"/>
        </w:numPr>
        <w:shd w:val="clear" w:color="auto" w:fill="auto"/>
        <w:tabs>
          <w:tab w:val="left" w:pos="989"/>
        </w:tabs>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 xml:space="preserve">Настоящий Порядок рассмотрения кандидатур для направления ходатайства о представлении к награждению медалью «Родительская слава» (далее - Порядок) определяет правила подготовки и рассмотрения документов для представления к награждению государственной наградой - медалью «Родительская слава», учрежденной Законом Алтайского края от 12.12.2006 </w:t>
      </w:r>
      <w:r w:rsidRPr="008103D0">
        <w:rPr>
          <w:rStyle w:val="23"/>
          <w:rFonts w:ascii="Arial" w:hAnsi="Arial" w:cs="Arial"/>
          <w:b/>
          <w:bCs/>
          <w:color w:val="000000"/>
          <w:sz w:val="24"/>
          <w:szCs w:val="24"/>
        </w:rPr>
        <w:t>№ 135-3</w:t>
      </w:r>
      <w:r w:rsidRPr="008103D0">
        <w:rPr>
          <w:rStyle w:val="23"/>
          <w:rFonts w:ascii="Arial" w:hAnsi="Arial" w:cs="Arial"/>
          <w:b/>
          <w:bCs/>
          <w:color w:val="000000"/>
          <w:sz w:val="24"/>
          <w:szCs w:val="24"/>
          <w:lang w:val="en-US"/>
        </w:rPr>
        <w:t>C</w:t>
      </w:r>
      <w:r w:rsidRPr="008103D0">
        <w:rPr>
          <w:rStyle w:val="23"/>
          <w:rFonts w:ascii="Arial" w:hAnsi="Arial" w:cs="Arial"/>
          <w:b/>
          <w:bCs/>
          <w:color w:val="000000"/>
          <w:sz w:val="24"/>
          <w:szCs w:val="24"/>
        </w:rPr>
        <w:t xml:space="preserve"> </w:t>
      </w:r>
      <w:r w:rsidRPr="008103D0">
        <w:rPr>
          <w:rStyle w:val="21"/>
          <w:rFonts w:ascii="Arial" w:hAnsi="Arial" w:cs="Arial"/>
          <w:bCs/>
          <w:color w:val="000000"/>
          <w:sz w:val="24"/>
          <w:szCs w:val="24"/>
        </w:rPr>
        <w:t>«О наградах Алтайского края», граждан, проживающих на территории муници</w:t>
      </w:r>
      <w:r>
        <w:rPr>
          <w:rStyle w:val="21"/>
          <w:rFonts w:ascii="Arial" w:hAnsi="Arial" w:cs="Arial"/>
          <w:bCs/>
          <w:color w:val="000000"/>
          <w:sz w:val="24"/>
          <w:szCs w:val="24"/>
        </w:rPr>
        <w:t>пального образования Северный</w:t>
      </w:r>
      <w:r w:rsidRPr="008103D0">
        <w:rPr>
          <w:rStyle w:val="21"/>
          <w:rFonts w:ascii="Arial" w:hAnsi="Arial" w:cs="Arial"/>
          <w:bCs/>
          <w:color w:val="000000"/>
          <w:sz w:val="24"/>
          <w:szCs w:val="24"/>
        </w:rPr>
        <w:t xml:space="preserve"> сельсовет Первомайского района Алтайского края</w:t>
      </w:r>
      <w:r w:rsidRPr="008103D0">
        <w:rPr>
          <w:rStyle w:val="210"/>
          <w:rFonts w:ascii="Arial" w:hAnsi="Arial" w:cs="Arial"/>
          <w:b/>
          <w:bCs/>
          <w:color w:val="000000"/>
          <w:sz w:val="24"/>
          <w:szCs w:val="24"/>
        </w:rPr>
        <w:t>.</w:t>
      </w:r>
    </w:p>
    <w:p w:rsidR="0015389C" w:rsidRPr="008103D0" w:rsidRDefault="0015389C" w:rsidP="0015389C">
      <w:pPr>
        <w:pStyle w:val="22"/>
        <w:numPr>
          <w:ilvl w:val="0"/>
          <w:numId w:val="8"/>
        </w:numPr>
        <w:shd w:val="clear" w:color="auto" w:fill="auto"/>
        <w:tabs>
          <w:tab w:val="left" w:pos="989"/>
        </w:tabs>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 xml:space="preserve">К награждению медалью «Родительская слава» </w:t>
      </w:r>
      <w:r w:rsidRPr="008103D0">
        <w:rPr>
          <w:rStyle w:val="21"/>
          <w:rFonts w:ascii="Arial" w:hAnsi="Arial" w:cs="Arial"/>
          <w:bCs/>
          <w:color w:val="000000"/>
          <w:sz w:val="24"/>
          <w:szCs w:val="24"/>
        </w:rPr>
        <w:lastRenderedPageBreak/>
        <w:t>(далее - Медаль) представляются граждане Российской Федерации, постоянно проживающие на территории Алтайского края не менее 15 лет, родившие (усыновившие или удочерившие) и воспитывающие (воспитавшие) пять и более детей, за их достойное воспитание. Награждение Медалью производится по достижении младшим ребенком возраста не менее одного года.</w:t>
      </w:r>
    </w:p>
    <w:p w:rsidR="0015389C" w:rsidRPr="008103D0" w:rsidRDefault="0015389C" w:rsidP="0015389C">
      <w:pPr>
        <w:pStyle w:val="22"/>
        <w:shd w:val="clear" w:color="auto" w:fill="auto"/>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Медалью не может быть награждено лицо, имеющее неснятую или непогашенную судимость, либо лицо, в отношении которого осуществляется уголовное преследование.</w:t>
      </w:r>
    </w:p>
    <w:p w:rsidR="0015389C" w:rsidRPr="008103D0" w:rsidRDefault="0015389C" w:rsidP="0015389C">
      <w:pPr>
        <w:pStyle w:val="22"/>
        <w:shd w:val="clear" w:color="auto" w:fill="auto"/>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Медалью могут быть награждены любой из родителей либо оба родителя,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w:t>
      </w:r>
    </w:p>
    <w:p w:rsidR="0015389C" w:rsidRPr="008103D0" w:rsidRDefault="0015389C" w:rsidP="0015389C">
      <w:pPr>
        <w:pStyle w:val="22"/>
        <w:numPr>
          <w:ilvl w:val="0"/>
          <w:numId w:val="8"/>
        </w:numPr>
        <w:shd w:val="clear" w:color="auto" w:fill="auto"/>
        <w:tabs>
          <w:tab w:val="left" w:pos="989"/>
        </w:tabs>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Инициаторами направления ходатайства о награждении Медалью могут быть граждане, коммерческие и некоммерческие организации, трудовые коллективы, профсоюзы. Кроме того, инициатива направления ходатайства о награждении Медалью может исходить от исполнительных и представительных органов местного самоуправления.</w:t>
      </w:r>
    </w:p>
    <w:p w:rsidR="0015389C" w:rsidRPr="008103D0" w:rsidRDefault="0015389C" w:rsidP="0015389C">
      <w:pPr>
        <w:pStyle w:val="22"/>
        <w:numPr>
          <w:ilvl w:val="0"/>
          <w:numId w:val="8"/>
        </w:numPr>
        <w:shd w:val="clear" w:color="auto" w:fill="auto"/>
        <w:tabs>
          <w:tab w:val="left" w:pos="989"/>
        </w:tabs>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К заявлению о направлении ходатайства о награждении Медалью прилагаются следующие документы:</w:t>
      </w:r>
    </w:p>
    <w:p w:rsidR="0015389C" w:rsidRPr="008103D0" w:rsidRDefault="0015389C" w:rsidP="0015389C">
      <w:pPr>
        <w:pStyle w:val="22"/>
        <w:numPr>
          <w:ilvl w:val="0"/>
          <w:numId w:val="9"/>
        </w:numPr>
        <w:shd w:val="clear" w:color="auto" w:fill="auto"/>
        <w:tabs>
          <w:tab w:val="left" w:pos="822"/>
        </w:tabs>
        <w:spacing w:before="0" w:after="0" w:line="240" w:lineRule="auto"/>
        <w:ind w:firstLine="709"/>
        <w:rPr>
          <w:rFonts w:ascii="Arial" w:hAnsi="Arial" w:cs="Arial"/>
          <w:b/>
          <w:sz w:val="24"/>
          <w:szCs w:val="24"/>
        </w:rPr>
      </w:pPr>
      <w:r w:rsidRPr="008103D0">
        <w:rPr>
          <w:rStyle w:val="21"/>
          <w:rFonts w:ascii="Arial" w:hAnsi="Arial" w:cs="Arial"/>
          <w:bCs/>
          <w:color w:val="000000"/>
          <w:sz w:val="24"/>
          <w:szCs w:val="24"/>
        </w:rPr>
        <w:t>копии паспортов родителей (усыновителей) и детей, достигших возраста 14 лет;</w:t>
      </w:r>
    </w:p>
    <w:p w:rsidR="0015389C" w:rsidRPr="008103D0" w:rsidRDefault="0015389C" w:rsidP="0015389C">
      <w:pPr>
        <w:pStyle w:val="22"/>
        <w:numPr>
          <w:ilvl w:val="0"/>
          <w:numId w:val="9"/>
        </w:numPr>
        <w:shd w:val="clear" w:color="auto" w:fill="auto"/>
        <w:tabs>
          <w:tab w:val="left" w:pos="912"/>
        </w:tabs>
        <w:spacing w:before="0" w:after="0" w:line="240" w:lineRule="auto"/>
        <w:ind w:firstLine="709"/>
        <w:rPr>
          <w:rFonts w:ascii="Arial" w:eastAsia="Times New Roman" w:hAnsi="Arial" w:cs="Arial"/>
          <w:b/>
          <w:sz w:val="24"/>
          <w:szCs w:val="24"/>
          <w:lang w:eastAsia="ru-RU"/>
        </w:rPr>
      </w:pPr>
      <w:r w:rsidRPr="008103D0">
        <w:rPr>
          <w:rStyle w:val="21"/>
          <w:rFonts w:ascii="Arial" w:hAnsi="Arial" w:cs="Arial"/>
          <w:color w:val="000000"/>
          <w:sz w:val="24"/>
          <w:szCs w:val="24"/>
        </w:rPr>
        <w:t xml:space="preserve">копии свидетельств о рождении либо усыновлении (удочерении) детей, </w:t>
      </w:r>
      <w:r w:rsidRPr="008103D0">
        <w:rPr>
          <w:rFonts w:ascii="Arial" w:eastAsia="Times New Roman" w:hAnsi="Arial" w:cs="Arial"/>
          <w:b/>
          <w:color w:val="000000"/>
          <w:sz w:val="24"/>
          <w:szCs w:val="24"/>
          <w:lang w:eastAsia="ru-RU"/>
        </w:rPr>
        <w:t>свидетельства о заключении брака родителями (усыновителями) (в случае инициирования ходатайства в отношении состоящих в зарегистрированном браке родителей (усыновителей));</w:t>
      </w:r>
    </w:p>
    <w:p w:rsidR="0015389C" w:rsidRPr="008103D0" w:rsidRDefault="0015389C" w:rsidP="0015389C">
      <w:pPr>
        <w:widowControl w:val="0"/>
        <w:numPr>
          <w:ilvl w:val="0"/>
          <w:numId w:val="10"/>
        </w:numPr>
        <w:tabs>
          <w:tab w:val="left" w:pos="870"/>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 xml:space="preserve">справка органов внутренних дел в отношении лиц, </w:t>
      </w:r>
      <w:r w:rsidRPr="008103D0">
        <w:rPr>
          <w:rFonts w:ascii="Arial" w:hAnsi="Arial" w:cs="Arial"/>
          <w:bCs/>
          <w:color w:val="000000"/>
        </w:rPr>
        <w:lastRenderedPageBreak/>
        <w:t xml:space="preserve">представленных </w:t>
      </w:r>
      <w:r w:rsidRPr="008103D0">
        <w:rPr>
          <w:rFonts w:ascii="Arial" w:hAnsi="Arial" w:cs="Arial"/>
          <w:color w:val="000000"/>
        </w:rPr>
        <w:t xml:space="preserve">к </w:t>
      </w:r>
      <w:r w:rsidRPr="008103D0">
        <w:rPr>
          <w:rFonts w:ascii="Arial" w:hAnsi="Arial" w:cs="Arial"/>
          <w:bCs/>
          <w:color w:val="000000"/>
        </w:rPr>
        <w:t>награждению, и детей о наличии (отсутствии) судимости и (или) факта уголовного преследования либо о прекращении уголовного преследования, сведения об отсутствии (наличии) фактов привлечения к административной ответственности за правонарушения, посягающие на здоровье, общественную нравственность, общественный порядок и общественную безопасность;</w:t>
      </w:r>
    </w:p>
    <w:p w:rsidR="0015389C" w:rsidRPr="008103D0" w:rsidRDefault="0015389C" w:rsidP="0015389C">
      <w:pPr>
        <w:widowControl w:val="0"/>
        <w:spacing w:line="240" w:lineRule="auto"/>
        <w:ind w:left="0" w:hanging="2"/>
        <w:jc w:val="both"/>
        <w:rPr>
          <w:rFonts w:ascii="Arial" w:hAnsi="Arial" w:cs="Arial"/>
          <w:bCs/>
        </w:rPr>
      </w:pPr>
      <w:r w:rsidRPr="008103D0">
        <w:rPr>
          <w:rFonts w:ascii="Arial" w:hAnsi="Arial" w:cs="Arial"/>
          <w:bCs/>
          <w:color w:val="000000"/>
        </w:rPr>
        <w:t>-справка комиссии по делам несовершеннолетних о том, что несовершеннолетние дети не состоят на профилактическом учете;</w:t>
      </w:r>
    </w:p>
    <w:p w:rsidR="0015389C" w:rsidRPr="008103D0" w:rsidRDefault="0015389C" w:rsidP="0015389C">
      <w:pPr>
        <w:widowControl w:val="0"/>
        <w:spacing w:line="240" w:lineRule="auto"/>
        <w:ind w:left="0" w:hanging="2"/>
        <w:jc w:val="both"/>
        <w:rPr>
          <w:rFonts w:ascii="Arial" w:hAnsi="Arial" w:cs="Arial"/>
          <w:bCs/>
        </w:rPr>
      </w:pPr>
      <w:r w:rsidRPr="008103D0">
        <w:rPr>
          <w:rFonts w:ascii="Arial" w:hAnsi="Arial" w:cs="Arial"/>
          <w:bCs/>
          <w:color w:val="000000"/>
        </w:rPr>
        <w:t>-справка с места жительства о постоянном проживании на территории Алтайского края не менее 15 лет;</w:t>
      </w:r>
    </w:p>
    <w:p w:rsidR="0015389C" w:rsidRPr="008103D0" w:rsidRDefault="0015389C" w:rsidP="0015389C">
      <w:pPr>
        <w:widowControl w:val="0"/>
        <w:spacing w:line="240" w:lineRule="auto"/>
        <w:ind w:left="0" w:hanging="2"/>
        <w:jc w:val="both"/>
        <w:rPr>
          <w:rFonts w:ascii="Arial" w:hAnsi="Arial" w:cs="Arial"/>
          <w:bCs/>
        </w:rPr>
      </w:pPr>
      <w:r w:rsidRPr="008103D0">
        <w:rPr>
          <w:rFonts w:ascii="Arial" w:hAnsi="Arial" w:cs="Arial"/>
          <w:bCs/>
          <w:color w:val="000000"/>
        </w:rPr>
        <w:t>-характеристика лица, представленного к награждению, выданная работодателем либо органом местного самоуправления по месту жительства;</w:t>
      </w:r>
    </w:p>
    <w:p w:rsidR="0015389C" w:rsidRPr="008103D0" w:rsidRDefault="0015389C" w:rsidP="0015389C">
      <w:pPr>
        <w:widowControl w:val="0"/>
        <w:spacing w:line="240" w:lineRule="auto"/>
        <w:ind w:left="0" w:hanging="2"/>
        <w:jc w:val="both"/>
        <w:rPr>
          <w:rFonts w:ascii="Arial" w:hAnsi="Arial" w:cs="Arial"/>
          <w:bCs/>
        </w:rPr>
      </w:pPr>
      <w:r w:rsidRPr="008103D0">
        <w:rPr>
          <w:rFonts w:ascii="Arial" w:hAnsi="Arial" w:cs="Arial"/>
          <w:bCs/>
          <w:color w:val="000000"/>
        </w:rPr>
        <w:t>-характеристики на детей по месту учебы (работы), а в случае осуществления трудовой деятельности в качестве индивидуального предпринимателя - от органа местного самоуправления;</w:t>
      </w:r>
    </w:p>
    <w:p w:rsidR="0015389C" w:rsidRPr="008103D0" w:rsidRDefault="0015389C" w:rsidP="0015389C">
      <w:pPr>
        <w:widowControl w:val="0"/>
        <w:numPr>
          <w:ilvl w:val="0"/>
          <w:numId w:val="10"/>
        </w:numPr>
        <w:tabs>
          <w:tab w:val="left" w:pos="870"/>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 xml:space="preserve">согласие на обработку персональных данных, представленное на всех членов многодетной семьи (в отношении несовершеннолетних детей - </w:t>
      </w:r>
      <w:r w:rsidRPr="008103D0">
        <w:rPr>
          <w:rFonts w:ascii="Arial" w:hAnsi="Arial" w:cs="Arial"/>
          <w:color w:val="000000"/>
        </w:rPr>
        <w:t xml:space="preserve">их </w:t>
      </w:r>
      <w:r w:rsidRPr="008103D0">
        <w:rPr>
          <w:rFonts w:ascii="Arial" w:hAnsi="Arial" w:cs="Arial"/>
          <w:bCs/>
          <w:color w:val="000000"/>
        </w:rPr>
        <w:t xml:space="preserve">законными представителями), чьи персональные данные содержатся </w:t>
      </w:r>
      <w:r w:rsidRPr="008103D0">
        <w:rPr>
          <w:rFonts w:ascii="Arial" w:hAnsi="Arial" w:cs="Arial"/>
          <w:color w:val="000000"/>
        </w:rPr>
        <w:t xml:space="preserve">в </w:t>
      </w:r>
      <w:r w:rsidRPr="008103D0">
        <w:rPr>
          <w:rFonts w:ascii="Arial" w:hAnsi="Arial" w:cs="Arial"/>
          <w:bCs/>
          <w:color w:val="000000"/>
        </w:rPr>
        <w:t>представляемых документах, по форме согласно Приложению №1 к настоящему Порядку;</w:t>
      </w:r>
    </w:p>
    <w:p w:rsidR="0015389C" w:rsidRPr="008103D0" w:rsidRDefault="0015389C" w:rsidP="0015389C">
      <w:pPr>
        <w:widowControl w:val="0"/>
        <w:numPr>
          <w:ilvl w:val="0"/>
          <w:numId w:val="10"/>
        </w:numPr>
        <w:tabs>
          <w:tab w:val="left" w:pos="865"/>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согласие на обработку персональных данных, разрешенных субъектом персональных данных для распространения, согласно Приложению №2 к настоящему Порядку.</w:t>
      </w:r>
    </w:p>
    <w:p w:rsidR="0015389C" w:rsidRPr="008103D0" w:rsidRDefault="0015389C" w:rsidP="0015389C">
      <w:pPr>
        <w:widowControl w:val="0"/>
        <w:numPr>
          <w:ilvl w:val="0"/>
          <w:numId w:val="11"/>
        </w:numPr>
        <w:tabs>
          <w:tab w:val="left" w:pos="966"/>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 xml:space="preserve">Представленные копии документов, указанных в пункте 4 настоящего Порядка, должны быть заверены в установленном законодательством Российской Федерации </w:t>
      </w:r>
      <w:r w:rsidRPr="008103D0">
        <w:rPr>
          <w:rFonts w:ascii="Arial" w:hAnsi="Arial" w:cs="Arial"/>
          <w:bCs/>
          <w:color w:val="000000"/>
        </w:rPr>
        <w:lastRenderedPageBreak/>
        <w:t>порядке.</w:t>
      </w:r>
    </w:p>
    <w:p w:rsidR="0015389C" w:rsidRPr="008103D0" w:rsidRDefault="0015389C" w:rsidP="0015389C">
      <w:pPr>
        <w:widowControl w:val="0"/>
        <w:spacing w:line="240" w:lineRule="auto"/>
        <w:ind w:left="0" w:hanging="2"/>
        <w:jc w:val="both"/>
        <w:rPr>
          <w:rFonts w:ascii="Arial" w:hAnsi="Arial" w:cs="Arial"/>
          <w:bCs/>
        </w:rPr>
      </w:pPr>
      <w:r w:rsidRPr="008103D0">
        <w:rPr>
          <w:rFonts w:ascii="Arial" w:hAnsi="Arial" w:cs="Arial"/>
          <w:bCs/>
          <w:color w:val="000000"/>
        </w:rPr>
        <w:t>Текст документов должен быть написан разборчиво; в документах не должно быть подчисток, приписок, зачеркнутых слов и иных неоговоренных исправлений; документы не должны быть исполнены карандашом, иметь серьезные повреждения, наличие которых не п</w:t>
      </w:r>
      <w:r>
        <w:rPr>
          <w:rFonts w:ascii="Arial" w:hAnsi="Arial" w:cs="Arial"/>
          <w:bCs/>
          <w:color w:val="000000"/>
        </w:rPr>
        <w:t>озволяет однозначно истолковать</w:t>
      </w:r>
      <w:r w:rsidRPr="008103D0">
        <w:rPr>
          <w:rFonts w:ascii="Arial" w:hAnsi="Arial" w:cs="Arial"/>
          <w:bCs/>
          <w:color w:val="000000"/>
        </w:rPr>
        <w:t xml:space="preserve"> их содержание.</w:t>
      </w:r>
    </w:p>
    <w:p w:rsidR="0015389C" w:rsidRPr="008103D0" w:rsidRDefault="0015389C" w:rsidP="0015389C">
      <w:pPr>
        <w:widowControl w:val="0"/>
        <w:numPr>
          <w:ilvl w:val="0"/>
          <w:numId w:val="11"/>
        </w:numPr>
        <w:tabs>
          <w:tab w:val="left" w:pos="1106"/>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 xml:space="preserve">Заявление с прилагаемыми к нему документами может быть представлено лично в администрацию </w:t>
      </w:r>
      <w:r>
        <w:rPr>
          <w:rFonts w:ascii="Arial" w:hAnsi="Arial" w:cs="Arial"/>
          <w:bCs/>
          <w:color w:val="000000"/>
        </w:rPr>
        <w:t>Северного</w:t>
      </w:r>
      <w:r w:rsidRPr="008103D0">
        <w:rPr>
          <w:rFonts w:ascii="Arial" w:hAnsi="Arial" w:cs="Arial"/>
          <w:bCs/>
          <w:color w:val="000000"/>
        </w:rPr>
        <w:t xml:space="preserve"> сельсовета Первомайского района Алтай</w:t>
      </w:r>
      <w:r>
        <w:rPr>
          <w:rFonts w:ascii="Arial" w:hAnsi="Arial" w:cs="Arial"/>
          <w:bCs/>
          <w:color w:val="000000"/>
        </w:rPr>
        <w:t>ского края (далее – Северный сельсовет</w:t>
      </w:r>
      <w:r w:rsidRPr="008103D0">
        <w:rPr>
          <w:rFonts w:ascii="Arial" w:hAnsi="Arial" w:cs="Arial"/>
          <w:bCs/>
          <w:color w:val="000000"/>
        </w:rPr>
        <w:t xml:space="preserve">), либо направлено по почте. Администрация </w:t>
      </w:r>
      <w:r>
        <w:rPr>
          <w:rFonts w:ascii="Arial" w:hAnsi="Arial" w:cs="Arial"/>
          <w:bCs/>
          <w:color w:val="000000"/>
        </w:rPr>
        <w:t xml:space="preserve">Северного </w:t>
      </w:r>
      <w:r w:rsidRPr="008103D0">
        <w:rPr>
          <w:rFonts w:ascii="Arial" w:hAnsi="Arial" w:cs="Arial"/>
          <w:bCs/>
          <w:color w:val="000000"/>
        </w:rPr>
        <w:t xml:space="preserve">сельсовета в день получения заявления с комплектом документов регистрирует его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подпись специалиста, ответственного за прием документов. </w:t>
      </w:r>
    </w:p>
    <w:p w:rsidR="0015389C" w:rsidRPr="008103D0" w:rsidRDefault="0015389C" w:rsidP="0015389C">
      <w:pPr>
        <w:widowControl w:val="0"/>
        <w:numPr>
          <w:ilvl w:val="0"/>
          <w:numId w:val="11"/>
        </w:numPr>
        <w:tabs>
          <w:tab w:val="left" w:pos="1106"/>
        </w:tabs>
        <w:suppressAutoHyphens w:val="0"/>
        <w:spacing w:line="240" w:lineRule="auto"/>
        <w:ind w:leftChars="0" w:left="0" w:firstLineChars="0" w:hanging="2"/>
        <w:jc w:val="both"/>
        <w:textDirection w:val="lrTb"/>
        <w:textAlignment w:val="auto"/>
        <w:outlineLvl w:val="9"/>
        <w:rPr>
          <w:rFonts w:ascii="Arial" w:hAnsi="Arial" w:cs="Arial"/>
          <w:bCs/>
        </w:rPr>
      </w:pPr>
      <w:r w:rsidRPr="008103D0">
        <w:rPr>
          <w:rFonts w:ascii="Arial" w:hAnsi="Arial" w:cs="Arial"/>
          <w:bCs/>
          <w:color w:val="000000"/>
        </w:rPr>
        <w:t xml:space="preserve">В ходе рассмотрения документов и подготовки ходатайства Администрация </w:t>
      </w:r>
      <w:r>
        <w:rPr>
          <w:rFonts w:ascii="Arial" w:hAnsi="Arial" w:cs="Arial"/>
          <w:bCs/>
          <w:color w:val="000000"/>
        </w:rPr>
        <w:t>Северного</w:t>
      </w:r>
      <w:r w:rsidRPr="008103D0">
        <w:rPr>
          <w:rFonts w:ascii="Arial" w:hAnsi="Arial" w:cs="Arial"/>
          <w:bCs/>
          <w:color w:val="000000"/>
        </w:rPr>
        <w:t xml:space="preserve"> сельсовета имеет право:</w:t>
      </w:r>
    </w:p>
    <w:p w:rsidR="0015389C" w:rsidRPr="008103D0" w:rsidRDefault="0015389C" w:rsidP="0015389C">
      <w:pPr>
        <w:widowControl w:val="0"/>
        <w:numPr>
          <w:ilvl w:val="0"/>
          <w:numId w:val="10"/>
        </w:numPr>
        <w:tabs>
          <w:tab w:val="left" w:pos="912"/>
        </w:tabs>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color w:val="000000"/>
        </w:rPr>
        <w:t xml:space="preserve">запрашивать и получать в установленном порядке от государственных </w:t>
      </w:r>
      <w:r w:rsidRPr="008103D0">
        <w:rPr>
          <w:rFonts w:ascii="Arial" w:hAnsi="Arial" w:cs="Arial"/>
          <w:bCs/>
        </w:rPr>
        <w:t>органов, органов местного самоуправления, организаций, индивидуальных предпринимателей информацию, необходимую для принятия решения;</w:t>
      </w:r>
    </w:p>
    <w:p w:rsidR="0015389C" w:rsidRPr="008103D0" w:rsidRDefault="0015389C" w:rsidP="0015389C">
      <w:pPr>
        <w:numPr>
          <w:ilvl w:val="0"/>
          <w:numId w:val="12"/>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 xml:space="preserve">проверять информацию, представленную для рассмотрения кандидатур на награждение. </w:t>
      </w:r>
    </w:p>
    <w:p w:rsidR="0015389C" w:rsidRPr="008103D0" w:rsidRDefault="0015389C" w:rsidP="0015389C">
      <w:pPr>
        <w:numPr>
          <w:ilvl w:val="0"/>
          <w:numId w:val="13"/>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 xml:space="preserve">Администрация </w:t>
      </w:r>
      <w:r>
        <w:rPr>
          <w:rFonts w:ascii="Arial" w:hAnsi="Arial" w:cs="Arial"/>
          <w:bCs/>
          <w:color w:val="000000"/>
        </w:rPr>
        <w:t>Северного</w:t>
      </w:r>
      <w:r w:rsidRPr="008103D0">
        <w:rPr>
          <w:rFonts w:ascii="Arial" w:hAnsi="Arial" w:cs="Arial"/>
          <w:bCs/>
          <w:color w:val="000000"/>
        </w:rPr>
        <w:t xml:space="preserve"> сельсовета</w:t>
      </w:r>
      <w:r w:rsidRPr="008103D0">
        <w:rPr>
          <w:rFonts w:ascii="Arial" w:hAnsi="Arial" w:cs="Arial"/>
          <w:bCs/>
        </w:rPr>
        <w:t xml:space="preserve"> в течение трех рабочих дней с даты регистрации рассматривает заявление и документы на предмет их соответствия требованиям, предусмотренным пунктами 4 и 5 настоящего Порядка, представленную кандидатуру - на предмет соответствия требованиям, установленным пунктом 2 настоящего Порядка, и принимает решение о подготовке ходатайства о </w:t>
      </w:r>
      <w:r w:rsidRPr="008103D0">
        <w:rPr>
          <w:rFonts w:ascii="Arial" w:hAnsi="Arial" w:cs="Arial"/>
          <w:bCs/>
        </w:rPr>
        <w:lastRenderedPageBreak/>
        <w:t xml:space="preserve">награждении Медалью или об отказе в подготовке ходатайства о награждении Медалью. </w:t>
      </w:r>
    </w:p>
    <w:p w:rsidR="0015389C" w:rsidRPr="008103D0" w:rsidRDefault="0015389C" w:rsidP="0015389C">
      <w:pPr>
        <w:numPr>
          <w:ilvl w:val="0"/>
          <w:numId w:val="13"/>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Основаниями для отказа в подготовке ходатайства о награждении Медалью являются:</w:t>
      </w:r>
    </w:p>
    <w:p w:rsidR="0015389C" w:rsidRPr="008103D0" w:rsidRDefault="0015389C" w:rsidP="0015389C">
      <w:pPr>
        <w:numPr>
          <w:ilvl w:val="0"/>
          <w:numId w:val="12"/>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несоответствие представленной кандидатуры требованиям, предусмотренным пунктом 2 настоящего Порядка;</w:t>
      </w:r>
    </w:p>
    <w:p w:rsidR="0015389C" w:rsidRPr="008103D0" w:rsidRDefault="0015389C" w:rsidP="0015389C">
      <w:pPr>
        <w:numPr>
          <w:ilvl w:val="0"/>
          <w:numId w:val="12"/>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не</w:t>
      </w:r>
      <w:r>
        <w:rPr>
          <w:rFonts w:ascii="Arial" w:hAnsi="Arial" w:cs="Arial"/>
          <w:bCs/>
        </w:rPr>
        <w:t xml:space="preserve"> </w:t>
      </w:r>
      <w:r w:rsidRPr="008103D0">
        <w:rPr>
          <w:rFonts w:ascii="Arial" w:hAnsi="Arial" w:cs="Arial"/>
          <w:bCs/>
        </w:rPr>
        <w:t>предоставление (предоставление не в полном объеме) документов, предусмотренных пунктом 4 настоящего Порядка, либо их несоответствие требованиям, установленным пунктом 5 настоящего Порядка;</w:t>
      </w:r>
    </w:p>
    <w:p w:rsidR="0015389C" w:rsidRPr="008103D0" w:rsidRDefault="0015389C" w:rsidP="0015389C">
      <w:pPr>
        <w:numPr>
          <w:ilvl w:val="0"/>
          <w:numId w:val="13"/>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Заявитель уведомляется о принятом решении в течение трех рабочих дней, способ уведомления: направления письма.</w:t>
      </w:r>
    </w:p>
    <w:p w:rsidR="0015389C" w:rsidRPr="008103D0" w:rsidRDefault="0015389C" w:rsidP="0015389C">
      <w:pPr>
        <w:numPr>
          <w:ilvl w:val="0"/>
          <w:numId w:val="13"/>
        </w:numPr>
        <w:suppressAutoHyphens w:val="0"/>
        <w:spacing w:line="240" w:lineRule="auto"/>
        <w:ind w:leftChars="0" w:left="0" w:firstLineChars="0" w:hanging="2"/>
        <w:jc w:val="both"/>
        <w:textDirection w:val="lrTb"/>
        <w:textAlignment w:val="auto"/>
        <w:outlineLvl w:val="9"/>
        <w:rPr>
          <w:rFonts w:ascii="Arial" w:hAnsi="Arial" w:cs="Arial"/>
        </w:rPr>
      </w:pPr>
      <w:r w:rsidRPr="008103D0">
        <w:rPr>
          <w:rFonts w:ascii="Arial" w:hAnsi="Arial" w:cs="Arial"/>
          <w:bCs/>
        </w:rPr>
        <w:t>Принятое решение об отказе в подготовке ходатайства о награждении Медалью не препятствует повторному обращению заявителя в Администрацию (наименование муниципального образования) с аналогичным заявлением после устранения недостатков, послуживших основанием дня принятия такого решения.</w:t>
      </w:r>
    </w:p>
    <w:p w:rsidR="0015389C" w:rsidRPr="008103D0" w:rsidRDefault="0015389C" w:rsidP="0015389C">
      <w:pPr>
        <w:pStyle w:val="af1"/>
        <w:numPr>
          <w:ilvl w:val="0"/>
          <w:numId w:val="13"/>
        </w:numPr>
        <w:spacing w:after="0" w:line="240" w:lineRule="auto"/>
        <w:ind w:left="0" w:hanging="2"/>
        <w:jc w:val="both"/>
        <w:rPr>
          <w:rFonts w:ascii="Arial" w:hAnsi="Arial" w:cs="Arial"/>
          <w:sz w:val="24"/>
          <w:szCs w:val="24"/>
        </w:rPr>
      </w:pPr>
      <w:r w:rsidRPr="008103D0">
        <w:rPr>
          <w:rFonts w:ascii="Arial" w:hAnsi="Arial" w:cs="Arial"/>
          <w:bCs/>
          <w:sz w:val="24"/>
          <w:szCs w:val="24"/>
        </w:rPr>
        <w:t xml:space="preserve">В случае принятия решения о подготовке ходатайства о награждении Медалью Администрация </w:t>
      </w:r>
      <w:r>
        <w:rPr>
          <w:rFonts w:ascii="Arial" w:eastAsia="Times New Roman" w:hAnsi="Arial" w:cs="Arial"/>
          <w:bCs/>
          <w:color w:val="000000"/>
          <w:sz w:val="24"/>
          <w:szCs w:val="24"/>
        </w:rPr>
        <w:t>Северного</w:t>
      </w:r>
      <w:r w:rsidRPr="008103D0">
        <w:rPr>
          <w:rFonts w:ascii="Arial" w:eastAsia="Times New Roman" w:hAnsi="Arial" w:cs="Arial"/>
          <w:bCs/>
          <w:color w:val="000000"/>
          <w:sz w:val="24"/>
          <w:szCs w:val="24"/>
        </w:rPr>
        <w:t xml:space="preserve"> сельсовета</w:t>
      </w:r>
      <w:r w:rsidRPr="008103D0">
        <w:rPr>
          <w:rFonts w:ascii="Arial" w:hAnsi="Arial" w:cs="Arial"/>
          <w:bCs/>
          <w:sz w:val="24"/>
          <w:szCs w:val="24"/>
        </w:rPr>
        <w:t xml:space="preserve"> оформляет такое ходатайство и с приложением документов, предусмотренных пунктом 1 Положения о медали «Родительская слава», утвержденного Указом Губернатора Алтайского края от 16.08.2013 №33, направляет его в Министерство социальной защиты Алтайского края для согласования, затем -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w:t>
      </w: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af1"/>
        <w:spacing w:after="0" w:line="240" w:lineRule="auto"/>
        <w:ind w:left="0" w:hanging="2"/>
        <w:jc w:val="both"/>
        <w:rPr>
          <w:rFonts w:ascii="Arial" w:hAnsi="Arial" w:cs="Arial"/>
          <w:sz w:val="24"/>
          <w:szCs w:val="24"/>
        </w:rPr>
      </w:pPr>
    </w:p>
    <w:p w:rsidR="0015389C" w:rsidRPr="008103D0" w:rsidRDefault="0015389C" w:rsidP="0015389C">
      <w:pPr>
        <w:pStyle w:val="ConsPlusNormal"/>
        <w:ind w:left="1" w:hanging="3"/>
        <w:jc w:val="both"/>
        <w:rPr>
          <w:sz w:val="24"/>
          <w:szCs w:val="24"/>
        </w:rPr>
      </w:pPr>
    </w:p>
    <w:p w:rsidR="0015389C" w:rsidRPr="008103D0" w:rsidRDefault="0015389C" w:rsidP="0015389C">
      <w:pPr>
        <w:pStyle w:val="81"/>
        <w:shd w:val="clear" w:color="auto" w:fill="auto"/>
        <w:spacing w:after="0" w:line="240" w:lineRule="auto"/>
        <w:ind w:firstLine="709"/>
        <w:jc w:val="right"/>
        <w:rPr>
          <w:rStyle w:val="8"/>
          <w:rFonts w:ascii="Arial" w:hAnsi="Arial" w:cs="Arial"/>
          <w:bCs/>
          <w:color w:val="000000"/>
          <w:sz w:val="24"/>
          <w:szCs w:val="24"/>
        </w:rPr>
      </w:pPr>
      <w:bookmarkStart w:id="1" w:name="P184"/>
      <w:bookmarkEnd w:id="1"/>
      <w:r w:rsidRPr="008103D0">
        <w:rPr>
          <w:rStyle w:val="8"/>
          <w:rFonts w:ascii="Arial" w:hAnsi="Arial" w:cs="Arial"/>
          <w:bCs/>
          <w:color w:val="000000"/>
          <w:sz w:val="24"/>
          <w:szCs w:val="24"/>
        </w:rPr>
        <w:t xml:space="preserve">Приложение № </w:t>
      </w:r>
      <w:r w:rsidRPr="008103D0">
        <w:rPr>
          <w:rStyle w:val="8"/>
          <w:rFonts w:ascii="Arial" w:hAnsi="Arial" w:cs="Arial"/>
          <w:bCs/>
          <w:color w:val="000000"/>
          <w:sz w:val="24"/>
          <w:szCs w:val="24"/>
          <w:lang w:val="en-US"/>
        </w:rPr>
        <w:t>I</w:t>
      </w:r>
      <w:r w:rsidRPr="008103D0">
        <w:rPr>
          <w:rStyle w:val="8"/>
          <w:rFonts w:ascii="Arial" w:hAnsi="Arial" w:cs="Arial"/>
          <w:bCs/>
          <w:color w:val="000000"/>
          <w:sz w:val="24"/>
          <w:szCs w:val="24"/>
        </w:rPr>
        <w:t xml:space="preserve"> к Порядку рассмотрения кандидатур</w:t>
      </w:r>
    </w:p>
    <w:p w:rsidR="0015389C" w:rsidRPr="008103D0" w:rsidRDefault="0015389C" w:rsidP="0015389C">
      <w:pPr>
        <w:pStyle w:val="81"/>
        <w:shd w:val="clear" w:color="auto" w:fill="auto"/>
        <w:spacing w:after="0" w:line="240" w:lineRule="auto"/>
        <w:ind w:firstLine="709"/>
        <w:jc w:val="right"/>
        <w:rPr>
          <w:rStyle w:val="8"/>
          <w:rFonts w:ascii="Arial" w:hAnsi="Arial" w:cs="Arial"/>
          <w:bCs/>
          <w:color w:val="000000"/>
          <w:sz w:val="24"/>
          <w:szCs w:val="24"/>
        </w:rPr>
      </w:pPr>
      <w:r w:rsidRPr="008103D0">
        <w:rPr>
          <w:rStyle w:val="8"/>
          <w:rFonts w:ascii="Arial" w:hAnsi="Arial" w:cs="Arial"/>
          <w:bCs/>
          <w:color w:val="000000"/>
          <w:sz w:val="24"/>
          <w:szCs w:val="24"/>
        </w:rPr>
        <w:t xml:space="preserve"> </w:t>
      </w:r>
      <w:r w:rsidRPr="008103D0">
        <w:rPr>
          <w:rStyle w:val="812pt"/>
          <w:rFonts w:ascii="Arial" w:hAnsi="Arial" w:cs="Arial"/>
          <w:b w:val="0"/>
          <w:bCs w:val="0"/>
          <w:color w:val="000000"/>
        </w:rPr>
        <w:t xml:space="preserve">для </w:t>
      </w:r>
      <w:r w:rsidRPr="008103D0">
        <w:rPr>
          <w:rStyle w:val="8"/>
          <w:rFonts w:ascii="Arial" w:hAnsi="Arial" w:cs="Arial"/>
          <w:bCs/>
          <w:color w:val="000000"/>
          <w:sz w:val="24"/>
          <w:szCs w:val="24"/>
        </w:rPr>
        <w:t xml:space="preserve">направления ходатайства о представлении </w:t>
      </w:r>
    </w:p>
    <w:p w:rsidR="0015389C" w:rsidRPr="008103D0" w:rsidRDefault="0015389C" w:rsidP="0015389C">
      <w:pPr>
        <w:pStyle w:val="81"/>
        <w:shd w:val="clear" w:color="auto" w:fill="auto"/>
        <w:spacing w:after="0" w:line="240" w:lineRule="auto"/>
        <w:ind w:firstLine="709"/>
        <w:jc w:val="right"/>
        <w:rPr>
          <w:rFonts w:ascii="Arial" w:hAnsi="Arial" w:cs="Arial"/>
          <w:sz w:val="24"/>
          <w:szCs w:val="24"/>
        </w:rPr>
      </w:pPr>
      <w:r w:rsidRPr="008103D0">
        <w:rPr>
          <w:rStyle w:val="8"/>
          <w:rFonts w:ascii="Arial" w:hAnsi="Arial" w:cs="Arial"/>
          <w:bCs/>
          <w:color w:val="000000"/>
          <w:sz w:val="24"/>
          <w:szCs w:val="24"/>
        </w:rPr>
        <w:t>к награждению медалью «Родительская слава»</w:t>
      </w:r>
    </w:p>
    <w:p w:rsidR="0015389C" w:rsidRPr="008103D0" w:rsidRDefault="0015389C" w:rsidP="0015389C">
      <w:pPr>
        <w:pStyle w:val="ConsPlusNonformat"/>
        <w:ind w:hanging="2"/>
        <w:jc w:val="center"/>
        <w:rPr>
          <w:rFonts w:ascii="Arial" w:hAnsi="Arial" w:cs="Arial"/>
          <w:b/>
          <w:sz w:val="24"/>
          <w:szCs w:val="24"/>
        </w:rPr>
      </w:pPr>
    </w:p>
    <w:p w:rsidR="0015389C" w:rsidRPr="008103D0" w:rsidRDefault="0015389C" w:rsidP="0015389C">
      <w:pPr>
        <w:shd w:val="clear" w:color="auto" w:fill="FFFFFF"/>
        <w:spacing w:line="240" w:lineRule="auto"/>
        <w:ind w:left="0" w:hanging="2"/>
        <w:jc w:val="center"/>
        <w:rPr>
          <w:rFonts w:ascii="Arial" w:hAnsi="Arial" w:cs="Arial"/>
        </w:rPr>
      </w:pPr>
      <w:r w:rsidRPr="008103D0">
        <w:rPr>
          <w:rFonts w:ascii="Arial" w:hAnsi="Arial" w:cs="Arial"/>
        </w:rPr>
        <w:t>СОГЛАСИЕ</w:t>
      </w:r>
    </w:p>
    <w:p w:rsidR="0015389C" w:rsidRPr="008103D0" w:rsidRDefault="0015389C" w:rsidP="0015389C">
      <w:pPr>
        <w:shd w:val="clear" w:color="auto" w:fill="FFFFFF"/>
        <w:spacing w:line="240" w:lineRule="auto"/>
        <w:ind w:left="0" w:hanging="2"/>
        <w:jc w:val="center"/>
        <w:rPr>
          <w:rFonts w:ascii="Arial" w:hAnsi="Arial" w:cs="Arial"/>
        </w:rPr>
      </w:pPr>
      <w:r w:rsidRPr="008103D0">
        <w:rPr>
          <w:rFonts w:ascii="Arial" w:hAnsi="Arial" w:cs="Arial"/>
        </w:rPr>
        <w:t>на обработку персональных данных</w:t>
      </w:r>
    </w:p>
    <w:p w:rsidR="0015389C" w:rsidRPr="008103D0" w:rsidRDefault="0015389C" w:rsidP="0015389C">
      <w:pPr>
        <w:shd w:val="clear" w:color="auto" w:fill="FFFFFF"/>
        <w:spacing w:line="240" w:lineRule="auto"/>
        <w:ind w:left="0" w:hanging="2"/>
        <w:rPr>
          <w:rFonts w:ascii="Arial" w:hAnsi="Arial" w:cs="Arial"/>
        </w:rPr>
      </w:pP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t>Я, _____________________________________________________________________,</w:t>
      </w:r>
    </w:p>
    <w:p w:rsidR="0015389C" w:rsidRPr="008103D0" w:rsidRDefault="0015389C" w:rsidP="0015389C">
      <w:pPr>
        <w:shd w:val="clear" w:color="auto" w:fill="FFFFFF"/>
        <w:spacing w:line="240" w:lineRule="auto"/>
        <w:ind w:left="0" w:hanging="2"/>
        <w:rPr>
          <w:rFonts w:ascii="Arial" w:hAnsi="Arial" w:cs="Arial"/>
          <w:i/>
        </w:rPr>
      </w:pPr>
      <w:r w:rsidRPr="008103D0">
        <w:rPr>
          <w:rFonts w:ascii="Arial" w:hAnsi="Arial" w:cs="Arial"/>
          <w:i/>
        </w:rPr>
        <w:t>(Фамилия, Имя, Отчество – при наличии)</w:t>
      </w: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t>Зарегистрирован по адресу: ___________________________________________________________________-фактический адрес проживания:__________________________________________________________________________________________________________________________________________,</w:t>
      </w: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t xml:space="preserve">паспорт серия____________№_________________, </w:t>
      </w: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t>выдан дата выдачи________________________</w:t>
      </w: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lastRenderedPageBreak/>
        <w:t>кем выдан ________________________________________________________________________________________________________________________________________</w:t>
      </w:r>
    </w:p>
    <w:p w:rsidR="0015389C" w:rsidRPr="008103D0" w:rsidRDefault="0015389C" w:rsidP="0015389C">
      <w:pPr>
        <w:shd w:val="clear" w:color="auto" w:fill="FFFFFF"/>
        <w:spacing w:line="240" w:lineRule="auto"/>
        <w:ind w:left="0" w:hanging="2"/>
        <w:jc w:val="both"/>
        <w:rPr>
          <w:rFonts w:ascii="Arial" w:hAnsi="Arial" w:cs="Arial"/>
        </w:rPr>
      </w:pPr>
      <w:r w:rsidRPr="008103D0">
        <w:rPr>
          <w:rFonts w:ascii="Arial" w:hAnsi="Arial" w:cs="Arial"/>
        </w:rPr>
        <w:t>в целях осуществления возложенн</w:t>
      </w:r>
      <w:r w:rsidR="009022A5">
        <w:rPr>
          <w:rFonts w:ascii="Arial" w:hAnsi="Arial" w:cs="Arial"/>
        </w:rPr>
        <w:t>ых на администрацию Северного</w:t>
      </w:r>
      <w:r w:rsidRPr="008103D0">
        <w:rPr>
          <w:rFonts w:ascii="Arial" w:hAnsi="Arial" w:cs="Arial"/>
        </w:rPr>
        <w:t xml:space="preserve"> сельсовет</w:t>
      </w:r>
      <w:r>
        <w:rPr>
          <w:rFonts w:ascii="Arial" w:hAnsi="Arial" w:cs="Arial"/>
        </w:rPr>
        <w:t>а (адрес: пос. Северный, ул. Коммунистическая, д. 13</w:t>
      </w:r>
      <w:r w:rsidRPr="008103D0">
        <w:rPr>
          <w:rFonts w:ascii="Arial" w:hAnsi="Arial" w:cs="Arial"/>
        </w:rPr>
        <w:t xml:space="preserve"> Первомайского района Алтайского края), функций по сбору и обработки документов на рассмотрение кандидатур для направления ходатайства о представлении к награждению медалью «Родительская слава» в соответствии с п.4 ст.9 Федерального закона от 27.07.2006</w:t>
      </w:r>
      <w:r w:rsidRPr="008103D0">
        <w:rPr>
          <w:rFonts w:ascii="Arial" w:hAnsi="Arial" w:cs="Arial"/>
        </w:rPr>
        <w:tab/>
        <w:t>N152-03 «О персональных данных» даю согласие</w:t>
      </w:r>
    </w:p>
    <w:p w:rsidR="0015389C" w:rsidRPr="008103D0" w:rsidRDefault="0015389C" w:rsidP="0015389C">
      <w:pPr>
        <w:shd w:val="clear" w:color="auto" w:fill="FFFFFF"/>
        <w:spacing w:line="240" w:lineRule="auto"/>
        <w:ind w:left="0" w:hanging="2"/>
        <w:jc w:val="both"/>
        <w:rPr>
          <w:rFonts w:ascii="Arial" w:hAnsi="Arial" w:cs="Arial"/>
        </w:rPr>
      </w:pPr>
      <w:r>
        <w:rPr>
          <w:rFonts w:ascii="Arial" w:hAnsi="Arial" w:cs="Arial"/>
        </w:rPr>
        <w:t>администрации Северного</w:t>
      </w:r>
      <w:r w:rsidRPr="008103D0">
        <w:rPr>
          <w:rFonts w:ascii="Arial" w:hAnsi="Arial" w:cs="Arial"/>
        </w:rPr>
        <w:t xml:space="preserve"> сельсовета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передачу (а именно предоставление, доступ, за исключением распространения), обезличивание, блокирование, удаление, уничтожение) моих персональных данных (фамилия, имя, отчество, адрес, паспортные данные и другие персональные данные в объеме, содержащемся в представляемых документах, необходимых для подготовки наградных документов для представления к награждению краевой наградой Медаль «Родительская слава».</w:t>
      </w:r>
    </w:p>
    <w:p w:rsidR="0015389C" w:rsidRPr="008103D0" w:rsidRDefault="0015389C" w:rsidP="0015389C">
      <w:pPr>
        <w:shd w:val="clear" w:color="auto" w:fill="FFFFFF"/>
        <w:spacing w:line="240" w:lineRule="auto"/>
        <w:ind w:left="0" w:hanging="2"/>
        <w:rPr>
          <w:rFonts w:ascii="Arial" w:hAnsi="Arial" w:cs="Arial"/>
        </w:rPr>
      </w:pPr>
    </w:p>
    <w:p w:rsidR="0015389C" w:rsidRPr="008103D0" w:rsidRDefault="0015389C" w:rsidP="0015389C">
      <w:pPr>
        <w:shd w:val="clear" w:color="auto" w:fill="FFFFFF"/>
        <w:spacing w:line="240" w:lineRule="auto"/>
        <w:ind w:left="0" w:hanging="2"/>
        <w:jc w:val="both"/>
        <w:rPr>
          <w:rFonts w:ascii="Arial" w:hAnsi="Arial" w:cs="Arial"/>
        </w:rPr>
      </w:pPr>
      <w:r w:rsidRPr="008103D0">
        <w:rPr>
          <w:rFonts w:ascii="Arial" w:hAnsi="Arial" w:cs="Arial"/>
        </w:rPr>
        <w:t>Настоящее согласие действует со дня его подписания до дня отзыва в письменной форме.</w:t>
      </w:r>
    </w:p>
    <w:p w:rsidR="0015389C" w:rsidRPr="008103D0" w:rsidRDefault="0015389C" w:rsidP="0015389C">
      <w:pPr>
        <w:shd w:val="clear" w:color="auto" w:fill="FFFFFF"/>
        <w:spacing w:line="240" w:lineRule="auto"/>
        <w:ind w:left="0" w:hanging="2"/>
        <w:jc w:val="both"/>
        <w:rPr>
          <w:rFonts w:ascii="Arial" w:hAnsi="Arial" w:cs="Arial"/>
        </w:rPr>
      </w:pPr>
      <w:r w:rsidRPr="008103D0">
        <w:rPr>
          <w:rFonts w:ascii="Arial" w:hAnsi="Arial" w:cs="Arial"/>
        </w:rPr>
        <w:t>Отзыв настоящего согласия может быть осуществлен мною в письменной форме в любое время по моему усмотрению.</w:t>
      </w:r>
    </w:p>
    <w:p w:rsidR="0015389C" w:rsidRPr="008103D0" w:rsidRDefault="0015389C" w:rsidP="0015389C">
      <w:pPr>
        <w:shd w:val="clear" w:color="auto" w:fill="FFFFFF"/>
        <w:spacing w:line="240" w:lineRule="auto"/>
        <w:ind w:left="0" w:hanging="2"/>
        <w:rPr>
          <w:rFonts w:ascii="Arial" w:hAnsi="Arial" w:cs="Arial"/>
        </w:rPr>
      </w:pPr>
    </w:p>
    <w:p w:rsidR="0015389C" w:rsidRPr="008103D0" w:rsidRDefault="0015389C" w:rsidP="0015389C">
      <w:pPr>
        <w:shd w:val="clear" w:color="auto" w:fill="FFFFFF"/>
        <w:spacing w:line="240" w:lineRule="auto"/>
        <w:ind w:left="0" w:hanging="2"/>
        <w:rPr>
          <w:rFonts w:ascii="Arial" w:hAnsi="Arial" w:cs="Arial"/>
        </w:rPr>
      </w:pPr>
      <w:r w:rsidRPr="008103D0">
        <w:rPr>
          <w:rFonts w:ascii="Arial" w:hAnsi="Arial" w:cs="Arial"/>
        </w:rPr>
        <w:lastRenderedPageBreak/>
        <w:t>Дата «____»________________г. ________________________________________________</w:t>
      </w:r>
    </w:p>
    <w:p w:rsidR="0015389C" w:rsidRPr="008103D0" w:rsidRDefault="0015389C" w:rsidP="0015389C">
      <w:pPr>
        <w:shd w:val="clear" w:color="auto" w:fill="FFFFFF"/>
        <w:spacing w:line="240" w:lineRule="auto"/>
        <w:ind w:left="0" w:hanging="2"/>
        <w:rPr>
          <w:rFonts w:ascii="Arial" w:hAnsi="Arial" w:cs="Arial"/>
          <w:i/>
        </w:rPr>
      </w:pPr>
      <w:r w:rsidRPr="008103D0">
        <w:rPr>
          <w:rFonts w:ascii="Arial" w:hAnsi="Arial" w:cs="Arial"/>
          <w:i/>
        </w:rPr>
        <w:t xml:space="preserve">     (подпись, расшифровка подписи)</w:t>
      </w:r>
    </w:p>
    <w:p w:rsidR="0015389C" w:rsidRPr="008103D0" w:rsidRDefault="0015389C" w:rsidP="0015389C">
      <w:pPr>
        <w:widowControl w:val="0"/>
        <w:spacing w:line="240" w:lineRule="auto"/>
        <w:ind w:left="0" w:hanging="2"/>
        <w:jc w:val="right"/>
        <w:rPr>
          <w:rFonts w:ascii="Arial" w:hAnsi="Arial" w:cs="Arial"/>
          <w:bCs/>
          <w:color w:val="000000"/>
        </w:rPr>
      </w:pPr>
    </w:p>
    <w:p w:rsidR="0015389C" w:rsidRPr="008103D0" w:rsidRDefault="0015389C" w:rsidP="0015389C">
      <w:pPr>
        <w:widowControl w:val="0"/>
        <w:spacing w:line="240" w:lineRule="auto"/>
        <w:ind w:left="0" w:hanging="2"/>
        <w:jc w:val="right"/>
        <w:rPr>
          <w:rFonts w:ascii="Arial" w:hAnsi="Arial" w:cs="Arial"/>
          <w:bCs/>
          <w:color w:val="000000"/>
        </w:rPr>
      </w:pPr>
      <w:r w:rsidRPr="008103D0">
        <w:rPr>
          <w:rFonts w:ascii="Arial" w:hAnsi="Arial" w:cs="Arial"/>
          <w:bCs/>
          <w:color w:val="000000"/>
        </w:rPr>
        <w:t xml:space="preserve">Приложение № 2 к Порядку рассмотрения кандидатур </w:t>
      </w:r>
    </w:p>
    <w:p w:rsidR="0015389C" w:rsidRPr="008103D0" w:rsidRDefault="0015389C" w:rsidP="0015389C">
      <w:pPr>
        <w:widowControl w:val="0"/>
        <w:spacing w:line="240" w:lineRule="auto"/>
        <w:ind w:left="0" w:hanging="2"/>
        <w:jc w:val="right"/>
        <w:rPr>
          <w:rFonts w:ascii="Arial" w:hAnsi="Arial" w:cs="Arial"/>
          <w:bCs/>
          <w:color w:val="000000"/>
        </w:rPr>
      </w:pPr>
      <w:r w:rsidRPr="008103D0">
        <w:rPr>
          <w:rFonts w:ascii="Arial" w:hAnsi="Arial" w:cs="Arial"/>
          <w:bCs/>
          <w:color w:val="000000"/>
        </w:rPr>
        <w:t>для направления ходатайства о представлении</w:t>
      </w:r>
    </w:p>
    <w:p w:rsidR="0015389C" w:rsidRPr="008103D0" w:rsidRDefault="0015389C" w:rsidP="0015389C">
      <w:pPr>
        <w:widowControl w:val="0"/>
        <w:spacing w:line="240" w:lineRule="auto"/>
        <w:ind w:left="0" w:hanging="2"/>
        <w:jc w:val="right"/>
        <w:rPr>
          <w:rFonts w:ascii="Arial" w:hAnsi="Arial" w:cs="Arial"/>
          <w:bCs/>
        </w:rPr>
      </w:pPr>
      <w:r w:rsidRPr="008103D0">
        <w:rPr>
          <w:rFonts w:ascii="Arial" w:hAnsi="Arial" w:cs="Arial"/>
          <w:bCs/>
          <w:color w:val="000000"/>
        </w:rPr>
        <w:t xml:space="preserve"> к награждению медалью «Родительская слава»</w:t>
      </w:r>
    </w:p>
    <w:p w:rsidR="0015389C" w:rsidRPr="008103D0" w:rsidRDefault="0015389C" w:rsidP="0015389C">
      <w:pPr>
        <w:pStyle w:val="ConsPlusNonformat"/>
        <w:ind w:hanging="2"/>
        <w:jc w:val="center"/>
        <w:rPr>
          <w:rFonts w:ascii="Arial" w:hAnsi="Arial" w:cs="Arial"/>
          <w:sz w:val="24"/>
          <w:szCs w:val="24"/>
        </w:rPr>
      </w:pPr>
    </w:p>
    <w:p w:rsidR="0015389C" w:rsidRPr="008103D0" w:rsidRDefault="0015389C" w:rsidP="0015389C">
      <w:pPr>
        <w:pStyle w:val="ConsPlusNonformat"/>
        <w:ind w:hanging="2"/>
        <w:jc w:val="center"/>
        <w:rPr>
          <w:rFonts w:ascii="Arial" w:hAnsi="Arial" w:cs="Arial"/>
          <w:sz w:val="24"/>
          <w:szCs w:val="24"/>
        </w:rPr>
      </w:pPr>
      <w:r w:rsidRPr="008103D0">
        <w:rPr>
          <w:rFonts w:ascii="Arial" w:hAnsi="Arial" w:cs="Arial"/>
          <w:sz w:val="24"/>
          <w:szCs w:val="24"/>
        </w:rPr>
        <w:t>СОГЛАСИЕ</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На обработку персональных данных, разрешенных субъектом персональных данных для распространения</w:t>
      </w:r>
    </w:p>
    <w:p w:rsidR="0015389C" w:rsidRPr="008103D0" w:rsidRDefault="0015389C" w:rsidP="0015389C">
      <w:pPr>
        <w:pStyle w:val="ConsPlusNonformat"/>
        <w:ind w:hanging="2"/>
        <w:jc w:val="both"/>
        <w:rPr>
          <w:rFonts w:ascii="Arial" w:hAnsi="Arial" w:cs="Arial"/>
          <w:sz w:val="24"/>
          <w:szCs w:val="24"/>
        </w:rPr>
      </w:pP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В соответствии со </w:t>
      </w:r>
      <w:hyperlink r:id="rId7" w:history="1">
        <w:r w:rsidRPr="008103D0">
          <w:rPr>
            <w:rFonts w:ascii="Arial" w:hAnsi="Arial" w:cs="Arial"/>
            <w:sz w:val="24"/>
            <w:szCs w:val="24"/>
          </w:rPr>
          <w:t>статьей 10.1</w:t>
        </w:r>
      </w:hyperlink>
      <w:r w:rsidRPr="008103D0">
        <w:rPr>
          <w:rFonts w:ascii="Arial" w:hAnsi="Arial" w:cs="Arial"/>
          <w:sz w:val="24"/>
          <w:szCs w:val="24"/>
        </w:rPr>
        <w:t xml:space="preserve"> Федерального закона от 27 июля 2006 года</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N  152-ФЗ  "О  персональных  данных"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я, _____________________________________________________________,</w:t>
      </w:r>
    </w:p>
    <w:p w:rsidR="0015389C" w:rsidRPr="008103D0" w:rsidRDefault="0015389C" w:rsidP="0015389C">
      <w:pPr>
        <w:pStyle w:val="ConsPlusNonformat"/>
        <w:ind w:hanging="2"/>
        <w:jc w:val="right"/>
        <w:rPr>
          <w:rFonts w:ascii="Arial" w:hAnsi="Arial" w:cs="Arial"/>
          <w:sz w:val="24"/>
          <w:szCs w:val="24"/>
        </w:rPr>
      </w:pPr>
      <w:r w:rsidRPr="008103D0">
        <w:rPr>
          <w:rFonts w:ascii="Arial" w:hAnsi="Arial" w:cs="Arial"/>
          <w:sz w:val="24"/>
          <w:szCs w:val="24"/>
        </w:rPr>
        <w:t>(фамилия, имя, отчество (последнее - при наличии) субъекта персональных</w:t>
      </w:r>
    </w:p>
    <w:p w:rsidR="0015389C" w:rsidRPr="008103D0" w:rsidRDefault="0015389C" w:rsidP="0015389C">
      <w:pPr>
        <w:pStyle w:val="ConsPlusNonformat"/>
        <w:ind w:hanging="2"/>
        <w:jc w:val="right"/>
        <w:rPr>
          <w:rFonts w:ascii="Arial" w:hAnsi="Arial" w:cs="Arial"/>
          <w:sz w:val="24"/>
          <w:szCs w:val="24"/>
        </w:rPr>
      </w:pPr>
      <w:r w:rsidRPr="008103D0">
        <w:rPr>
          <w:rFonts w:ascii="Arial" w:hAnsi="Arial" w:cs="Arial"/>
          <w:sz w:val="24"/>
          <w:szCs w:val="24"/>
        </w:rPr>
        <w:t>данных)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паспорт серия _____________ N 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выдан ____________________________________________________________________________________________________________________________________________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(дата выдачи, кем выдан)</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зарегистрированный(ая) по адресу: ____________________________________________________________________,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контактная информация (номер телефона, адрес электронной почты или почтовый</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lastRenderedPageBreak/>
        <w:t>адрес) ______________________________________________________________________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в целях осуществления возложенных на администрацию (наименование муниципального района, города или округа) (адрес, ИНН, ОГРН, адрес, состоящий из наименования протокола (http или https), сервера (www), домена, имени каталога на сервере и имя файла веб-страницы)функций по сбору и обработки документов на рассмотрение кандидатур о направлении ходатайств о представлении к награждению медалью «Родительская слава» в соответствии со ст.10.1 Федерального закона от 27,07.2006 Ы152-ФЗ "О персональных данных" (далее - "Федеральный закон") даю согласие администрации на обработку моих персональных данных в форме распространения: (указывается перечень персональных данных)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Условия  и  запреты  на  обработку  вышеуказанных  персональных  данных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(нужное отметить):</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          не устанавливаю;</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          устанавливаю  запрет на передачу (кроме предоставления доступа)</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этих данных оператором неограниченному кругу лиц;</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     │ устанавливаю запрет  на обработку  (кроме  получения доступа) этих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данных неограниченным кругом лиц;</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lastRenderedPageBreak/>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         устанавливаю следующие условия обработки (кроме получения доступа)</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этих данных неограниченным кругом лиц: _____________________________________________________________________.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Условия, при которых полученные персональные данные могут  передаваться</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оператором   только   по  его  внутренней  сети,  обеспечивающей  доступ  к</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информации  лишь для строго определенных сотрудников, либо с использованием</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информационно-телекоммуникационных  сетей,  либо  без  передачи  полученных</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персональных данных: ____________________________________________________________________.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 xml:space="preserve">    Настоящее  согласие  действует  с  даты  его  подписания  до дня отзыва в письменной форме.</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Отзыв настоящего согласия может быть осуществлен мною в письменной форме в любое время по моему усмотрению.</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____________  __________________________                      ___________</w:t>
      </w:r>
    </w:p>
    <w:p w:rsidR="0015389C" w:rsidRPr="008103D0" w:rsidRDefault="0015389C" w:rsidP="0015389C">
      <w:pPr>
        <w:pStyle w:val="ConsPlusNonformat"/>
        <w:ind w:hanging="2"/>
        <w:jc w:val="both"/>
        <w:rPr>
          <w:rFonts w:ascii="Arial" w:hAnsi="Arial" w:cs="Arial"/>
          <w:sz w:val="24"/>
          <w:szCs w:val="24"/>
        </w:rPr>
      </w:pPr>
      <w:r w:rsidRPr="008103D0">
        <w:rPr>
          <w:rFonts w:ascii="Arial" w:hAnsi="Arial" w:cs="Arial"/>
          <w:sz w:val="24"/>
          <w:szCs w:val="24"/>
        </w:rPr>
        <w:t>(дата)  (фамилия, имя, отчество)                                                                              (подпись)</w:t>
      </w:r>
    </w:p>
    <w:p w:rsidR="005F7353" w:rsidRDefault="005F7353" w:rsidP="005F7353">
      <w:pPr>
        <w:ind w:left="0" w:hanging="2"/>
        <w:jc w:val="center"/>
        <w:rPr>
          <w:rFonts w:ascii="Arial" w:hAnsi="Arial" w:cs="Arial"/>
          <w:b/>
        </w:rPr>
      </w:pPr>
    </w:p>
    <w:p w:rsidR="005F7353" w:rsidRDefault="005F7353" w:rsidP="005F7353">
      <w:pPr>
        <w:ind w:left="0" w:hanging="2"/>
        <w:jc w:val="center"/>
        <w:rPr>
          <w:rFonts w:ascii="Arial" w:hAnsi="Arial" w:cs="Arial"/>
          <w:b/>
        </w:rPr>
      </w:pPr>
    </w:p>
    <w:p w:rsidR="005F7353" w:rsidRPr="005F7353" w:rsidRDefault="005F7353" w:rsidP="005F7353">
      <w:pPr>
        <w:ind w:left="0" w:hanging="2"/>
        <w:jc w:val="center"/>
        <w:rPr>
          <w:rFonts w:ascii="Arial" w:hAnsi="Arial" w:cs="Arial"/>
          <w:b/>
        </w:rPr>
      </w:pPr>
      <w:r w:rsidRPr="005F7353">
        <w:rPr>
          <w:rFonts w:ascii="Arial" w:hAnsi="Arial" w:cs="Arial"/>
          <w:b/>
        </w:rPr>
        <w:t xml:space="preserve">АДМИНИСТРАЦИЯ </w:t>
      </w:r>
    </w:p>
    <w:p w:rsidR="005F7353" w:rsidRPr="005F7353" w:rsidRDefault="005F7353" w:rsidP="005F7353">
      <w:pPr>
        <w:ind w:left="0" w:hanging="2"/>
        <w:jc w:val="center"/>
        <w:rPr>
          <w:rFonts w:ascii="Arial" w:hAnsi="Arial" w:cs="Arial"/>
          <w:b/>
        </w:rPr>
      </w:pPr>
      <w:r w:rsidRPr="005F7353">
        <w:rPr>
          <w:rFonts w:ascii="Arial" w:hAnsi="Arial" w:cs="Arial"/>
          <w:b/>
        </w:rPr>
        <w:t>СЕВЕРНОГО СЕЛЬСОВЕТА</w:t>
      </w:r>
    </w:p>
    <w:p w:rsidR="005F7353" w:rsidRPr="005F7353" w:rsidRDefault="005F7353" w:rsidP="005F7353">
      <w:pPr>
        <w:ind w:left="0" w:hanging="2"/>
        <w:jc w:val="center"/>
        <w:rPr>
          <w:rFonts w:ascii="Arial" w:hAnsi="Arial" w:cs="Arial"/>
          <w:b/>
        </w:rPr>
      </w:pPr>
      <w:r w:rsidRPr="005F7353">
        <w:rPr>
          <w:rFonts w:ascii="Arial" w:hAnsi="Arial" w:cs="Arial"/>
          <w:b/>
        </w:rPr>
        <w:t>ПЕРВОМАЙСКОГО РАЙОНА АЛТАЙСКОГО КРАЯ</w:t>
      </w:r>
    </w:p>
    <w:p w:rsidR="005F7353" w:rsidRPr="005F7353" w:rsidRDefault="005F7353" w:rsidP="005F7353">
      <w:pPr>
        <w:ind w:left="0" w:hanging="2"/>
        <w:jc w:val="center"/>
        <w:rPr>
          <w:rFonts w:ascii="Arial" w:hAnsi="Arial" w:cs="Arial"/>
          <w:b/>
        </w:rPr>
      </w:pPr>
    </w:p>
    <w:p w:rsidR="005F7353" w:rsidRPr="005F7353" w:rsidRDefault="005F7353" w:rsidP="005F7353">
      <w:pPr>
        <w:ind w:left="0" w:hanging="2"/>
        <w:jc w:val="center"/>
        <w:rPr>
          <w:rFonts w:ascii="Arial" w:hAnsi="Arial" w:cs="Arial"/>
          <w:b/>
        </w:rPr>
      </w:pPr>
    </w:p>
    <w:p w:rsidR="005F7353" w:rsidRPr="005F7353" w:rsidRDefault="005F7353" w:rsidP="005F7353">
      <w:pPr>
        <w:ind w:left="0" w:hanging="2"/>
        <w:jc w:val="center"/>
        <w:rPr>
          <w:rFonts w:ascii="Arial" w:hAnsi="Arial" w:cs="Arial"/>
          <w:b/>
        </w:rPr>
      </w:pPr>
      <w:r w:rsidRPr="005F7353">
        <w:rPr>
          <w:rFonts w:ascii="Arial" w:hAnsi="Arial" w:cs="Arial"/>
          <w:b/>
        </w:rPr>
        <w:lastRenderedPageBreak/>
        <w:t>ПОСТАНОВЛЕНИЕ</w:t>
      </w:r>
    </w:p>
    <w:p w:rsidR="005F7353" w:rsidRPr="005F7353" w:rsidRDefault="005F7353" w:rsidP="005F7353">
      <w:pPr>
        <w:ind w:left="0" w:hanging="2"/>
        <w:jc w:val="center"/>
        <w:rPr>
          <w:rFonts w:ascii="Arial" w:hAnsi="Arial" w:cs="Arial"/>
          <w:b/>
        </w:rPr>
      </w:pPr>
    </w:p>
    <w:p w:rsidR="005F7353" w:rsidRPr="005F7353" w:rsidRDefault="005F7353" w:rsidP="005F7353">
      <w:pPr>
        <w:ind w:left="0" w:hanging="2"/>
        <w:jc w:val="center"/>
        <w:rPr>
          <w:rFonts w:ascii="Arial" w:hAnsi="Arial" w:cs="Arial"/>
          <w:b/>
        </w:rPr>
      </w:pPr>
      <w:r w:rsidRPr="005F7353">
        <w:rPr>
          <w:rFonts w:ascii="Arial" w:hAnsi="Arial" w:cs="Arial"/>
          <w:b/>
        </w:rPr>
        <w:t xml:space="preserve"> </w:t>
      </w:r>
    </w:p>
    <w:p w:rsidR="005F7353" w:rsidRPr="005F7353" w:rsidRDefault="009022A5" w:rsidP="005F7353">
      <w:pPr>
        <w:ind w:left="0" w:hanging="2"/>
        <w:jc w:val="both"/>
        <w:rPr>
          <w:rFonts w:ascii="Arial" w:hAnsi="Arial" w:cs="Arial"/>
        </w:rPr>
      </w:pPr>
      <w:r>
        <w:rPr>
          <w:rFonts w:ascii="Arial" w:hAnsi="Arial" w:cs="Arial"/>
        </w:rPr>
        <w:t>16.06.2025</w:t>
      </w:r>
      <w:r w:rsidR="005F7353" w:rsidRPr="005F7353">
        <w:rPr>
          <w:rFonts w:ascii="Arial" w:hAnsi="Arial" w:cs="Arial"/>
        </w:rPr>
        <w:t xml:space="preserve">                                   пос. Северный                                                        № 21                                                  </w:t>
      </w:r>
    </w:p>
    <w:p w:rsidR="005F7353" w:rsidRPr="005F7353" w:rsidRDefault="005F7353" w:rsidP="005F7353">
      <w:pPr>
        <w:ind w:left="0" w:hanging="2"/>
        <w:rPr>
          <w:rFonts w:ascii="Arial" w:hAnsi="Arial" w:cs="Arial"/>
        </w:rPr>
      </w:pPr>
    </w:p>
    <w:p w:rsidR="005F7353" w:rsidRPr="005F7353" w:rsidRDefault="005F7353" w:rsidP="005F7353">
      <w:pPr>
        <w:pStyle w:val="43"/>
        <w:shd w:val="clear" w:color="auto" w:fill="auto"/>
        <w:spacing w:before="0" w:after="0" w:line="240" w:lineRule="auto"/>
        <w:ind w:firstLine="720"/>
        <w:rPr>
          <w:rFonts w:ascii="Arial" w:hAnsi="Arial" w:cs="Arial"/>
          <w:sz w:val="24"/>
          <w:szCs w:val="24"/>
        </w:rPr>
      </w:pPr>
    </w:p>
    <w:p w:rsidR="005F7353" w:rsidRPr="005F7353" w:rsidRDefault="005F7353" w:rsidP="005F7353">
      <w:pPr>
        <w:pStyle w:val="43"/>
        <w:shd w:val="clear" w:color="auto" w:fill="auto"/>
        <w:spacing w:before="0" w:after="0" w:line="240" w:lineRule="auto"/>
        <w:ind w:firstLine="72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6979"/>
      </w:tblGrid>
      <w:tr w:rsidR="005F7353" w:rsidRPr="005F7353" w:rsidTr="009022A5">
        <w:trPr>
          <w:trHeight w:val="1125"/>
        </w:trPr>
        <w:tc>
          <w:tcPr>
            <w:tcW w:w="10091" w:type="dxa"/>
            <w:tcBorders>
              <w:top w:val="nil"/>
              <w:left w:val="nil"/>
              <w:bottom w:val="nil"/>
              <w:right w:val="nil"/>
            </w:tcBorders>
            <w:tcMar>
              <w:top w:w="0" w:type="dxa"/>
              <w:left w:w="108" w:type="dxa"/>
              <w:bottom w:w="0" w:type="dxa"/>
              <w:right w:w="108" w:type="dxa"/>
            </w:tcMar>
            <w:vAlign w:val="bottom"/>
            <w:hideMark/>
          </w:tcPr>
          <w:p w:rsidR="005F7353" w:rsidRPr="005F7353" w:rsidRDefault="005F7353" w:rsidP="009022A5">
            <w:pPr>
              <w:ind w:left="0" w:hanging="2"/>
              <w:jc w:val="both"/>
              <w:textAlignment w:val="baseline"/>
              <w:rPr>
                <w:rFonts w:ascii="Arial" w:hAnsi="Arial" w:cs="Arial"/>
                <w:color w:val="000000" w:themeColor="text1"/>
              </w:rPr>
            </w:pPr>
            <w:r w:rsidRPr="005F7353">
              <w:rPr>
                <w:rFonts w:ascii="Arial" w:hAnsi="Arial" w:cs="Arial"/>
                <w:color w:val="000000" w:themeColor="text1"/>
                <w:bdr w:val="none" w:sz="0" w:space="0" w:color="auto" w:frame="1"/>
              </w:rPr>
              <w:t>Об утверждении Положения о порядке и условиях командирования, возмещения расходов, связанных со служебными командировками муниципальных служащих, лиц, замещавших муниципальные должности администрации Северного сельсовета Первомайского района Алтайского края</w:t>
            </w:r>
          </w:p>
        </w:tc>
      </w:tr>
    </w:tbl>
    <w:p w:rsidR="005F7353" w:rsidRPr="005F7353" w:rsidRDefault="005F7353" w:rsidP="005F7353">
      <w:pPr>
        <w:shd w:val="clear" w:color="auto" w:fill="FFFFFF"/>
        <w:ind w:left="0" w:hanging="2"/>
        <w:jc w:val="both"/>
        <w:textAlignment w:val="baseline"/>
        <w:rPr>
          <w:rFonts w:ascii="Arial" w:hAnsi="Arial" w:cs="Arial"/>
          <w:color w:val="000000" w:themeColor="text1"/>
        </w:rPr>
      </w:pPr>
      <w:r w:rsidRPr="005F7353">
        <w:rPr>
          <w:rFonts w:ascii="Arial" w:hAnsi="Arial" w:cs="Arial"/>
          <w:b/>
          <w:bCs/>
          <w:color w:val="000000" w:themeColor="text1"/>
          <w:bdr w:val="none" w:sz="0" w:space="0" w:color="auto" w:frame="1"/>
        </w:rPr>
        <w:t>   </w:t>
      </w:r>
    </w:p>
    <w:p w:rsidR="005F7353" w:rsidRPr="005F7353" w:rsidRDefault="005F7353" w:rsidP="005F7353">
      <w:pPr>
        <w:widowControl w:val="0"/>
        <w:autoSpaceDE w:val="0"/>
        <w:autoSpaceDN w:val="0"/>
        <w:adjustRightInd w:val="0"/>
        <w:ind w:left="0" w:hanging="2"/>
        <w:jc w:val="both"/>
        <w:rPr>
          <w:rFonts w:ascii="Arial" w:hAnsi="Arial" w:cs="Arial"/>
          <w:color w:val="000000" w:themeColor="text1"/>
        </w:rPr>
      </w:pPr>
      <w:r w:rsidRPr="005F7353">
        <w:rPr>
          <w:rFonts w:ascii="Arial" w:hAnsi="Arial" w:cs="Arial"/>
          <w:color w:val="000000" w:themeColor="text1"/>
        </w:rPr>
        <w:tab/>
        <w:t>В соответствии с Трудовым кодексом Российской Федерации, Федеральным законом от 02.03.2007 №25-ФЗ «О муниципальной службе в Российской Федерации», руководствуясь Уставом муниципального образования Северный сельсовет Первомайского района Алтайского края</w:t>
      </w:r>
    </w:p>
    <w:p w:rsidR="005F7353" w:rsidRPr="005F7353" w:rsidRDefault="005F7353" w:rsidP="005F7353">
      <w:pPr>
        <w:widowControl w:val="0"/>
        <w:autoSpaceDE w:val="0"/>
        <w:autoSpaceDN w:val="0"/>
        <w:adjustRightInd w:val="0"/>
        <w:ind w:left="0" w:hanging="2"/>
        <w:rPr>
          <w:rFonts w:ascii="Arial" w:hAnsi="Arial" w:cs="Arial"/>
          <w:color w:val="000000" w:themeColor="text1"/>
        </w:rPr>
      </w:pPr>
    </w:p>
    <w:p w:rsidR="005F7353" w:rsidRPr="005F7353" w:rsidRDefault="005F7353" w:rsidP="005F7353">
      <w:pPr>
        <w:widowControl w:val="0"/>
        <w:autoSpaceDE w:val="0"/>
        <w:autoSpaceDN w:val="0"/>
        <w:adjustRightInd w:val="0"/>
        <w:ind w:left="0" w:hanging="2"/>
        <w:rPr>
          <w:rFonts w:ascii="Arial" w:hAnsi="Arial" w:cs="Arial"/>
          <w:color w:val="000000" w:themeColor="text1"/>
        </w:rPr>
      </w:pPr>
      <w:r w:rsidRPr="005F7353">
        <w:rPr>
          <w:rFonts w:ascii="Arial" w:hAnsi="Arial" w:cs="Arial"/>
          <w:color w:val="000000" w:themeColor="text1"/>
        </w:rPr>
        <w:t>ПОСТАНОВЛЯЮ:</w:t>
      </w:r>
    </w:p>
    <w:p w:rsidR="005F7353" w:rsidRPr="005F7353" w:rsidRDefault="005F7353" w:rsidP="005F7353">
      <w:pPr>
        <w:autoSpaceDE w:val="0"/>
        <w:autoSpaceDN w:val="0"/>
        <w:adjustRightInd w:val="0"/>
        <w:ind w:left="0" w:hanging="2"/>
        <w:jc w:val="center"/>
        <w:rPr>
          <w:rFonts w:ascii="Arial" w:hAnsi="Arial" w:cs="Arial"/>
          <w:color w:val="000000" w:themeColor="text1"/>
        </w:rPr>
      </w:pPr>
    </w:p>
    <w:p w:rsidR="005F7353" w:rsidRPr="005F7353" w:rsidRDefault="005F7353" w:rsidP="005F7353">
      <w:pPr>
        <w:autoSpaceDE w:val="0"/>
        <w:autoSpaceDN w:val="0"/>
        <w:adjustRightInd w:val="0"/>
        <w:ind w:left="0" w:hanging="2"/>
        <w:jc w:val="both"/>
        <w:rPr>
          <w:rFonts w:ascii="Arial" w:hAnsi="Arial" w:cs="Arial"/>
          <w:i/>
          <w:color w:val="000000" w:themeColor="text1"/>
          <w:u w:val="single"/>
        </w:rPr>
      </w:pPr>
      <w:r w:rsidRPr="005F7353">
        <w:rPr>
          <w:rFonts w:ascii="Arial" w:hAnsi="Arial" w:cs="Arial"/>
          <w:color w:val="000000" w:themeColor="text1"/>
        </w:rPr>
        <w:tab/>
        <w:t xml:space="preserve">1. Утвердить </w:t>
      </w:r>
      <w:r w:rsidRPr="005F7353">
        <w:rPr>
          <w:rFonts w:ascii="Arial" w:hAnsi="Arial" w:cs="Arial"/>
          <w:color w:val="000000" w:themeColor="text1"/>
          <w:bdr w:val="none" w:sz="0" w:space="0" w:color="auto" w:frame="1"/>
        </w:rPr>
        <w:t>Положение о порядке и условиях командирования, возмещения расходов, связанных со служебными командировками муниципальных служащих, лиц, замещавших муниципальные должности администрации Северного сельсовета Первомайского района Алтайского края</w:t>
      </w:r>
    </w:p>
    <w:p w:rsidR="005F7353" w:rsidRPr="005F7353" w:rsidRDefault="005F7353" w:rsidP="005F7353">
      <w:pPr>
        <w:tabs>
          <w:tab w:val="left" w:pos="851"/>
          <w:tab w:val="left" w:pos="993"/>
          <w:tab w:val="left" w:pos="1560"/>
        </w:tabs>
        <w:ind w:left="0" w:hanging="2"/>
        <w:jc w:val="both"/>
        <w:rPr>
          <w:rFonts w:ascii="Arial" w:hAnsi="Arial" w:cs="Arial"/>
          <w:iCs/>
          <w:color w:val="000000" w:themeColor="text1"/>
        </w:rPr>
      </w:pPr>
      <w:r w:rsidRPr="005F7353">
        <w:rPr>
          <w:rFonts w:ascii="Arial" w:hAnsi="Arial" w:cs="Arial"/>
          <w:color w:val="000000" w:themeColor="text1"/>
        </w:rPr>
        <w:t>2. Настоящее постановление обнародовать в установленном порядке Уставом муниципального образования сельское поселение Северный сельсовет Первомайского района Алтайского края</w:t>
      </w:r>
      <w:r w:rsidRPr="005F7353">
        <w:rPr>
          <w:rFonts w:ascii="Arial" w:hAnsi="Arial" w:cs="Arial"/>
          <w:iCs/>
          <w:color w:val="000000" w:themeColor="text1"/>
        </w:rPr>
        <w:t>.</w:t>
      </w:r>
    </w:p>
    <w:p w:rsidR="005F7353" w:rsidRPr="005F7353" w:rsidRDefault="005F7353" w:rsidP="005F7353">
      <w:pPr>
        <w:ind w:left="0" w:hanging="2"/>
        <w:jc w:val="both"/>
        <w:rPr>
          <w:rFonts w:ascii="Arial" w:hAnsi="Arial" w:cs="Arial"/>
          <w:color w:val="000000" w:themeColor="text1"/>
        </w:rPr>
      </w:pPr>
      <w:r w:rsidRPr="005F7353">
        <w:rPr>
          <w:rFonts w:ascii="Arial" w:hAnsi="Arial" w:cs="Arial"/>
          <w:color w:val="000000" w:themeColor="text1"/>
        </w:rPr>
        <w:lastRenderedPageBreak/>
        <w:t>3. Контроль за исполнением настоящего постановления оставляю за собой.</w:t>
      </w:r>
    </w:p>
    <w:p w:rsidR="005F7353" w:rsidRPr="005F7353" w:rsidRDefault="005F7353" w:rsidP="005F7353">
      <w:pPr>
        <w:ind w:left="0" w:hanging="2"/>
        <w:jc w:val="both"/>
        <w:rPr>
          <w:rFonts w:ascii="Arial" w:hAnsi="Arial" w:cs="Arial"/>
          <w:color w:val="000000" w:themeColor="text1"/>
        </w:rPr>
      </w:pPr>
      <w:r w:rsidRPr="005F7353">
        <w:rPr>
          <w:rFonts w:ascii="Arial" w:hAnsi="Arial" w:cs="Arial"/>
          <w:color w:val="000000" w:themeColor="text1"/>
        </w:rPr>
        <w:t>4. Настоящее постановление вступает в силу с момента его официального опубликования.</w:t>
      </w:r>
    </w:p>
    <w:p w:rsidR="005F7353" w:rsidRPr="005F7353" w:rsidRDefault="005F7353" w:rsidP="005F7353">
      <w:pPr>
        <w:widowControl w:val="0"/>
        <w:ind w:left="0" w:hanging="2"/>
        <w:rPr>
          <w:rFonts w:ascii="Arial" w:hAnsi="Arial" w:cs="Arial"/>
          <w:color w:val="000000" w:themeColor="text1"/>
        </w:rPr>
      </w:pPr>
    </w:p>
    <w:p w:rsidR="005F7353" w:rsidRPr="005F7353" w:rsidRDefault="005F7353" w:rsidP="005F7353">
      <w:pPr>
        <w:ind w:left="0" w:hanging="2"/>
        <w:rPr>
          <w:rFonts w:ascii="Arial" w:hAnsi="Arial" w:cs="Arial"/>
        </w:rPr>
      </w:pPr>
    </w:p>
    <w:p w:rsidR="005F7353" w:rsidRPr="005F7353" w:rsidRDefault="005F7353" w:rsidP="005F7353">
      <w:pPr>
        <w:pStyle w:val="4"/>
        <w:ind w:left="0" w:hanging="2"/>
        <w:rPr>
          <w:rFonts w:ascii="Arial" w:hAnsi="Arial" w:cs="Arial"/>
          <w:b/>
          <w:bCs/>
          <w:i w:val="0"/>
        </w:rPr>
      </w:pPr>
      <w:r w:rsidRPr="005F7353">
        <w:rPr>
          <w:rFonts w:ascii="Arial" w:hAnsi="Arial" w:cs="Arial"/>
          <w:b/>
          <w:bCs/>
          <w:i w:val="0"/>
        </w:rPr>
        <w:t xml:space="preserve">Глава сельсовета                                                                                  </w:t>
      </w:r>
    </w:p>
    <w:p w:rsidR="005F7353" w:rsidRPr="005F7353" w:rsidRDefault="005F7353" w:rsidP="005F7353">
      <w:pPr>
        <w:pStyle w:val="4"/>
        <w:ind w:left="0" w:hanging="2"/>
        <w:rPr>
          <w:rFonts w:ascii="Arial" w:hAnsi="Arial" w:cs="Arial"/>
          <w:b/>
          <w:i w:val="0"/>
        </w:rPr>
      </w:pPr>
      <w:r w:rsidRPr="005F7353">
        <w:rPr>
          <w:rFonts w:ascii="Arial" w:hAnsi="Arial" w:cs="Arial"/>
          <w:b/>
          <w:bCs/>
          <w:i w:val="0"/>
        </w:rPr>
        <w:t xml:space="preserve">                                                           О.А. Половникова</w:t>
      </w:r>
    </w:p>
    <w:p w:rsidR="005F7353" w:rsidRPr="005F7353" w:rsidRDefault="005F7353" w:rsidP="005F7353">
      <w:pPr>
        <w:ind w:left="0" w:hanging="2"/>
        <w:rPr>
          <w:rFonts w:ascii="Arial" w:hAnsi="Arial" w:cs="Arial"/>
          <w:b/>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ind w:left="0" w:hanging="2"/>
        <w:rPr>
          <w:rFonts w:ascii="Arial" w:hAnsi="Arial" w:cs="Arial"/>
        </w:rPr>
      </w:pPr>
    </w:p>
    <w:p w:rsidR="005F7353" w:rsidRPr="005F7353" w:rsidRDefault="005F7353" w:rsidP="005F7353">
      <w:pPr>
        <w:shd w:val="clear" w:color="auto" w:fill="FFFFFF"/>
        <w:ind w:left="0" w:hanging="2"/>
        <w:jc w:val="right"/>
        <w:textAlignment w:val="baseline"/>
        <w:rPr>
          <w:rFonts w:ascii="Arial" w:hAnsi="Arial" w:cs="Arial"/>
          <w:bdr w:val="none" w:sz="0" w:space="0" w:color="auto" w:frame="1"/>
        </w:rPr>
      </w:pPr>
      <w:r w:rsidRPr="005F7353">
        <w:rPr>
          <w:rFonts w:ascii="Arial" w:hAnsi="Arial" w:cs="Arial"/>
          <w:color w:val="000000" w:themeColor="text1"/>
        </w:rPr>
        <w:br w:type="page"/>
      </w:r>
      <w:r w:rsidRPr="005F7353">
        <w:rPr>
          <w:rFonts w:ascii="Arial" w:hAnsi="Arial" w:cs="Arial"/>
          <w:bdr w:val="none" w:sz="0" w:space="0" w:color="auto" w:frame="1"/>
        </w:rPr>
        <w:lastRenderedPageBreak/>
        <w:t xml:space="preserve">Утверждено постановлением администрации </w:t>
      </w:r>
    </w:p>
    <w:p w:rsidR="005F7353" w:rsidRPr="005F7353" w:rsidRDefault="005F7353" w:rsidP="005F7353">
      <w:pPr>
        <w:shd w:val="clear" w:color="auto" w:fill="FFFFFF"/>
        <w:ind w:left="0" w:hanging="2"/>
        <w:jc w:val="right"/>
        <w:textAlignment w:val="baseline"/>
        <w:rPr>
          <w:rFonts w:ascii="Arial" w:hAnsi="Arial" w:cs="Arial"/>
          <w:bdr w:val="none" w:sz="0" w:space="0" w:color="auto" w:frame="1"/>
        </w:rPr>
      </w:pPr>
      <w:r w:rsidRPr="005F7353">
        <w:rPr>
          <w:rFonts w:ascii="Arial" w:hAnsi="Arial" w:cs="Arial"/>
          <w:bdr w:val="none" w:sz="0" w:space="0" w:color="auto" w:frame="1"/>
        </w:rPr>
        <w:t xml:space="preserve">Северного сельсовета Первомайского района </w:t>
      </w:r>
    </w:p>
    <w:p w:rsidR="005F7353" w:rsidRPr="005F7353" w:rsidRDefault="009022A5" w:rsidP="005F7353">
      <w:pPr>
        <w:shd w:val="clear" w:color="auto" w:fill="FFFFFF"/>
        <w:ind w:left="0" w:hanging="2"/>
        <w:jc w:val="right"/>
        <w:textAlignment w:val="baseline"/>
        <w:rPr>
          <w:rFonts w:ascii="Arial" w:hAnsi="Arial" w:cs="Arial"/>
        </w:rPr>
      </w:pPr>
      <w:r>
        <w:rPr>
          <w:rFonts w:ascii="Arial" w:hAnsi="Arial" w:cs="Arial"/>
          <w:bdr w:val="none" w:sz="0" w:space="0" w:color="auto" w:frame="1"/>
        </w:rPr>
        <w:t>Алтайского края № 21от 16.06.2025</w:t>
      </w:r>
      <w:r w:rsidR="005F7353" w:rsidRPr="005F7353">
        <w:rPr>
          <w:rFonts w:ascii="Arial" w:hAnsi="Arial" w:cs="Arial"/>
          <w:bdr w:val="none" w:sz="0" w:space="0" w:color="auto" w:frame="1"/>
        </w:rPr>
        <w:t>г.</w:t>
      </w:r>
    </w:p>
    <w:p w:rsidR="005F7353" w:rsidRPr="005F7353" w:rsidRDefault="005F7353" w:rsidP="005F7353">
      <w:pPr>
        <w:ind w:left="0" w:hanging="2"/>
        <w:jc w:val="right"/>
        <w:textAlignment w:val="baseline"/>
        <w:rPr>
          <w:rFonts w:ascii="Arial" w:hAnsi="Arial" w:cs="Arial"/>
          <w:bdr w:val="none" w:sz="0" w:space="0" w:color="auto" w:frame="1"/>
        </w:rPr>
      </w:pPr>
    </w:p>
    <w:p w:rsidR="005F7353" w:rsidRPr="005F7353" w:rsidRDefault="005F7353" w:rsidP="005F7353">
      <w:pPr>
        <w:autoSpaceDE w:val="0"/>
        <w:autoSpaceDN w:val="0"/>
        <w:adjustRightInd w:val="0"/>
        <w:ind w:left="0" w:hanging="2"/>
        <w:jc w:val="center"/>
        <w:rPr>
          <w:rFonts w:ascii="Arial" w:hAnsi="Arial" w:cs="Arial"/>
          <w:b/>
          <w:bdr w:val="none" w:sz="0" w:space="0" w:color="auto" w:frame="1"/>
        </w:rPr>
      </w:pPr>
      <w:r w:rsidRPr="005F7353">
        <w:rPr>
          <w:rFonts w:ascii="Arial" w:hAnsi="Arial" w:cs="Arial"/>
          <w:b/>
          <w:bdr w:val="none" w:sz="0" w:space="0" w:color="auto" w:frame="1"/>
        </w:rPr>
        <w:t>Положение</w:t>
      </w:r>
    </w:p>
    <w:p w:rsidR="005F7353" w:rsidRPr="005F7353" w:rsidRDefault="005F7353" w:rsidP="005F7353">
      <w:pPr>
        <w:autoSpaceDE w:val="0"/>
        <w:autoSpaceDN w:val="0"/>
        <w:adjustRightInd w:val="0"/>
        <w:ind w:left="0" w:hanging="2"/>
        <w:jc w:val="center"/>
        <w:rPr>
          <w:rFonts w:ascii="Arial" w:hAnsi="Arial" w:cs="Arial"/>
          <w:b/>
          <w:bdr w:val="none" w:sz="0" w:space="0" w:color="auto" w:frame="1"/>
        </w:rPr>
      </w:pPr>
      <w:r w:rsidRPr="005F7353">
        <w:rPr>
          <w:rFonts w:ascii="Arial" w:hAnsi="Arial" w:cs="Arial"/>
          <w:b/>
          <w:bdr w:val="none" w:sz="0" w:space="0" w:color="auto" w:frame="1"/>
        </w:rPr>
        <w:t xml:space="preserve"> о порядке и условиях командирования, возмещения расходов, связанных со служебными командировками муниципальных служащих, лиц, замещавших муниципальные должности администрации Северного сельсовета Первомайского района Алтайского края</w:t>
      </w:r>
    </w:p>
    <w:p w:rsidR="005F7353" w:rsidRPr="005F7353" w:rsidRDefault="005F7353" w:rsidP="005F7353">
      <w:pPr>
        <w:autoSpaceDE w:val="0"/>
        <w:autoSpaceDN w:val="0"/>
        <w:adjustRightInd w:val="0"/>
        <w:ind w:left="0" w:hanging="2"/>
        <w:jc w:val="center"/>
        <w:rPr>
          <w:rFonts w:ascii="Arial" w:hAnsi="Arial" w:cs="Arial"/>
          <w:i/>
          <w:u w:val="single"/>
        </w:rPr>
      </w:pPr>
    </w:p>
    <w:p w:rsidR="005F7353" w:rsidRPr="005F7353" w:rsidRDefault="005F7353" w:rsidP="005F7353">
      <w:pPr>
        <w:numPr>
          <w:ilvl w:val="0"/>
          <w:numId w:val="14"/>
        </w:numPr>
        <w:shd w:val="clear" w:color="auto" w:fill="FFFFFF"/>
        <w:suppressAutoHyphens w:val="0"/>
        <w:spacing w:line="240" w:lineRule="auto"/>
        <w:ind w:leftChars="0" w:left="0" w:firstLineChars="0" w:hanging="2"/>
        <w:jc w:val="both"/>
        <w:textDirection w:val="lrTb"/>
        <w:textAlignment w:val="baseline"/>
        <w:outlineLvl w:val="9"/>
        <w:rPr>
          <w:rFonts w:ascii="Arial" w:hAnsi="Arial" w:cs="Arial"/>
        </w:rPr>
      </w:pPr>
      <w:r w:rsidRPr="005F7353">
        <w:rPr>
          <w:rFonts w:ascii="Arial" w:hAnsi="Arial" w:cs="Arial"/>
          <w:b/>
          <w:bCs/>
          <w:bdr w:val="none" w:sz="0" w:space="0" w:color="auto" w:frame="1"/>
        </w:rPr>
        <w:t>Общие положения</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1.1.Настоящее Положение устанавливает порядок и условия командирования, возмещения расходов, связанных со служебными командировками на территории Российской Федерации муниципальных служащих администрации Северного сельсовета Первомайского района Алтайского края, (далее администрации Северного сельсовета) лиц, замещающих муниципальные должности администрации Северного сельсовета и иных работников администрации Северного сельсовета (далее по тексту – работник, командированный).</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1.2. Под служебной командировкой понимается поездка командированного лица по распоряжению главы Северного сельсовета с учетом условий и ограничений, предусмотренных статьями 167, 259, 264 Трудового Кодекса российской Федерации на определенный срок для выполнения служебного поручения вне места постоянной работы.</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xml:space="preserve">1.3. Возмещение расходов, связанных со служебными командировками, производится за счет средств местного бюджета, выделенных на служебные командировки в пределах финансовых ассигнований, утвержденных </w:t>
      </w:r>
      <w:r w:rsidRPr="005F7353">
        <w:rPr>
          <w:rFonts w:ascii="Arial" w:hAnsi="Arial" w:cs="Arial"/>
          <w:bdr w:val="none" w:sz="0" w:space="0" w:color="auto" w:frame="1"/>
        </w:rPr>
        <w:lastRenderedPageBreak/>
        <w:t>решением Совета депутатов Северного сельсовета о бюджете на текущий год и сметы расходов на содержание органов местного самоуправления Северного сельсовета Первомайского района Алтайского края.</w:t>
      </w:r>
    </w:p>
    <w:p w:rsidR="005F7353" w:rsidRPr="005F7353" w:rsidRDefault="005F7353" w:rsidP="005F7353">
      <w:pPr>
        <w:ind w:left="0" w:hanging="2"/>
        <w:jc w:val="both"/>
        <w:textAlignment w:val="baseline"/>
        <w:rPr>
          <w:rFonts w:ascii="Arial" w:hAnsi="Arial" w:cs="Arial"/>
          <w:b/>
          <w:bCs/>
          <w:bdr w:val="none" w:sz="0" w:space="0" w:color="auto" w:frame="1"/>
        </w:rPr>
      </w:pPr>
    </w:p>
    <w:p w:rsidR="005F7353" w:rsidRPr="005F7353" w:rsidRDefault="005F7353" w:rsidP="005F7353">
      <w:pPr>
        <w:ind w:left="0" w:hanging="2"/>
        <w:jc w:val="both"/>
        <w:textAlignment w:val="baseline"/>
        <w:rPr>
          <w:rFonts w:ascii="Arial" w:hAnsi="Arial" w:cs="Arial"/>
        </w:rPr>
      </w:pPr>
      <w:r w:rsidRPr="005F7353">
        <w:rPr>
          <w:rFonts w:ascii="Arial" w:hAnsi="Arial" w:cs="Arial"/>
          <w:b/>
          <w:bCs/>
          <w:bdr w:val="none" w:sz="0" w:space="0" w:color="auto" w:frame="1"/>
        </w:rPr>
        <w:t>2. Оформление решения о направлении в командировку</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2.1. Решение о направлении в служебную командировку, оформленное распоряжением, принимает глава Северного сельсовета Первомайского района.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В распоряжении о направлении в служебную командировку указывается служебное поручение.</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Запрещается направлять в служебную командировку:</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лиц, с которыми заключен ученический договор - в командировки, не связанные с ученичеством (ст. 203 ТК РФ);</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беременных женщин - в любые командировки (ст. 259 ТК РФ);</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женщин, имеющих детей в возрасте до трех лет, матерей и отцов, воспитывающих детей до пяти лет без супруга (супруги), а также опекунов детей указанного возраста, сотрудников, имеющих детей-инвалидов, а также сотрудников, осуществляющих уход за больным членом семьи - без их письменного согласия и при условии, что это не запрещено медицинскими заключениями;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сотрудников моложе 18 лет - в любые командировки (за исключением несовершеннолетних спортсменов и творческих сотрудников);</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инвалидов - если это противоречит индивидуальной программе реабилитации инвалида.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2.2. Глава Северного сельсовета с целью исполнения собственных полномочий по решению вопросов местного значения самостоятельно принимает решение о служебной командировке.</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Решение о направлении главы Северного сельсовета в служебную командировку оформляется соответствующим распоряжением главы Северного сельсовета.</w:t>
      </w:r>
    </w:p>
    <w:p w:rsidR="005F7353" w:rsidRPr="005F7353" w:rsidRDefault="005F7353" w:rsidP="005F7353">
      <w:pPr>
        <w:shd w:val="clear" w:color="auto" w:fill="FFFFFF"/>
        <w:ind w:left="0" w:hanging="2"/>
        <w:jc w:val="both"/>
        <w:textAlignment w:val="baseline"/>
        <w:rPr>
          <w:rFonts w:ascii="Arial" w:hAnsi="Arial" w:cs="Arial"/>
          <w:bdr w:val="none" w:sz="0" w:space="0" w:color="auto" w:frame="1"/>
        </w:rPr>
      </w:pPr>
      <w:r w:rsidRPr="005F7353">
        <w:rPr>
          <w:rFonts w:ascii="Arial" w:hAnsi="Arial" w:cs="Arial"/>
          <w:bdr w:val="none" w:sz="0" w:space="0" w:color="auto" w:frame="1"/>
        </w:rPr>
        <w:lastRenderedPageBreak/>
        <w:t>Основанием для принятия решения о направлении главы Северного сельсовета в командировку являются документы приглашающей стороны: письма, приглашения, вызовы и другие документы, сообщающие о необходимости прибытия, содержащие информацию о дате, времени, темы мероприятия.</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
          <w:bCs/>
          <w:bdr w:val="none" w:sz="0" w:space="0" w:color="auto" w:frame="1"/>
        </w:rPr>
        <w:t>3.Срок служебной командировки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3.1. Срок служебной командировки определяется с учетом объема, сложности и иных особенностей служебного поручения и указывается в распоряжении о направлении в служебную командировку.</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3.2. Днем выезда в служебную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служебной командировки - дата прибытия указанного транспортного средства в место постоянной службы.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Аналогично определяется день приезда из служебной командировки.</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Вопрос о явке командированного на службу в день выезда в служебную командировку и в день приезда из служебной командировки решается по договоренности с работодателем.</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3.3.Фактический срок пребывания в служебной командировке определяется по проездным документам, представляемым командированным, по возвращении из служебной командировки.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xml:space="preserve">В случае проезда к месту командирования и (или) обратно на служебном транспорте, на транспорте, находящемся в </w:t>
      </w:r>
      <w:r w:rsidRPr="005F7353">
        <w:rPr>
          <w:rFonts w:ascii="Arial" w:hAnsi="Arial" w:cs="Arial"/>
          <w:bdr w:val="none" w:sz="0" w:space="0" w:color="auto" w:frame="1"/>
        </w:rPr>
        <w:lastRenderedPageBreak/>
        <w:t>собственности лица, направляемого в служебную командировку,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командированным, по возвращении из служебной командировки главе Северного сельсовета,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8" w:history="1">
        <w:r w:rsidRPr="005F7353">
          <w:rPr>
            <w:rFonts w:ascii="Arial" w:hAnsi="Arial" w:cs="Arial"/>
            <w:bdr w:val="none" w:sz="0" w:space="0" w:color="auto" w:frame="1"/>
          </w:rPr>
          <w:t>Правилами</w:t>
        </w:r>
      </w:hyperlink>
      <w:r w:rsidRPr="005F7353">
        <w:rPr>
          <w:rFonts w:ascii="Arial" w:hAnsi="Arial" w:cs="Arial"/>
          <w:bdr w:val="none" w:sz="0" w:space="0" w:color="auto" w:frame="1"/>
        </w:rPr>
        <w:t>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направляемым в служебную командировку, представляются служебная записка и (или) иной документ о фактическом сроке пребывания в служебной командировке, содержащий подтверждение принимающей стороны (организации либо </w:t>
      </w:r>
      <w:r w:rsidRPr="005F7353">
        <w:rPr>
          <w:rFonts w:ascii="Arial" w:hAnsi="Arial" w:cs="Arial"/>
          <w:bdr w:val="none" w:sz="0" w:space="0" w:color="auto" w:frame="1"/>
        </w:rPr>
        <w:lastRenderedPageBreak/>
        <w:t>должностного лица) о сроке прибытия (убытия) к месту командирования (из места служебной командировки).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3.4. В случае отмены служебной командировки или изменения ее продолжительности командируемые лица должны сообщать об этом в тот же день, когда им стало известно об этом, специалисту по кадровой работе администрации сельсовета и возвратить полученный аванс. Специалист по кадровой работе администрации сельсовета готовит проект распоряжения об отмене служебной командировки или изменении ее сроков.</w:t>
      </w:r>
    </w:p>
    <w:p w:rsidR="005F7353" w:rsidRPr="005F7353" w:rsidRDefault="005F7353" w:rsidP="005F7353">
      <w:pPr>
        <w:shd w:val="clear" w:color="auto" w:fill="FFFFFF"/>
        <w:ind w:left="0" w:hanging="2"/>
        <w:jc w:val="both"/>
        <w:textAlignment w:val="baseline"/>
        <w:rPr>
          <w:rFonts w:ascii="Arial" w:hAnsi="Arial" w:cs="Arial"/>
          <w:b/>
          <w:bCs/>
          <w:bdr w:val="none" w:sz="0" w:space="0" w:color="auto" w:frame="1"/>
        </w:rPr>
      </w:pP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
          <w:bCs/>
          <w:bdr w:val="none" w:sz="0" w:space="0" w:color="auto" w:frame="1"/>
        </w:rPr>
        <w:t>4.Возмещение командированному расходов, связанных со служебными командировками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4.1.При направлении командированного, в служебную командировку ему гарантируется сохранение замещаемой им должности и среднего заработка, а также возмещаются расходы по проезду до места командирования и обратно к месту постоянной работы,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корпоративное сопровождение (обеспечение бронирования и размещения в отеле (гостинице), транспортное обслуживание, бронирование и заказ билетов воздушного, железнодорожного, водного и автомобильного транспорта общего пользования), связанные со служебными командировками и произведенные командированным с разрешения работодателя.</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Средний заработок за время нахождения командированного в служебной командировке, а также за дни нахождения в пути, в том числе за время вынужденной остановки в пути, сохраняется за все дни службы (работы) по графику, установленному по месту постоянной службы (работы).</w:t>
      </w:r>
    </w:p>
    <w:p w:rsidR="005F7353" w:rsidRPr="005F7353" w:rsidRDefault="005F7353" w:rsidP="005F7353">
      <w:pPr>
        <w:pStyle w:val="af1"/>
        <w:numPr>
          <w:ilvl w:val="1"/>
          <w:numId w:val="15"/>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sz w:val="24"/>
          <w:szCs w:val="24"/>
          <w:bdr w:val="none" w:sz="0" w:space="0" w:color="auto" w:frame="1"/>
        </w:rPr>
        <w:t xml:space="preserve">Командированному при направлении его в служебную командировку выдается денежный аванс на оплату расходов </w:t>
      </w:r>
      <w:r w:rsidRPr="005F7353">
        <w:rPr>
          <w:rFonts w:ascii="Arial" w:eastAsia="Times New Roman" w:hAnsi="Arial" w:cs="Arial"/>
          <w:sz w:val="24"/>
          <w:szCs w:val="24"/>
          <w:bdr w:val="none" w:sz="0" w:space="0" w:color="auto" w:frame="1"/>
        </w:rPr>
        <w:lastRenderedPageBreak/>
        <w:t>по проезду к месту командирования и обратно к месту службы (работы), найму жилого помещения (включая бронирование) и дополнительных расходов, связанных с проживанием вне места постоянного жительства (суточные).</w:t>
      </w:r>
    </w:p>
    <w:p w:rsidR="005F7353" w:rsidRPr="005F7353" w:rsidRDefault="005F7353" w:rsidP="005F7353">
      <w:pPr>
        <w:pStyle w:val="af1"/>
        <w:numPr>
          <w:ilvl w:val="1"/>
          <w:numId w:val="15"/>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sz w:val="24"/>
          <w:szCs w:val="24"/>
          <w:bdr w:val="none" w:sz="0" w:space="0" w:color="auto" w:frame="1"/>
        </w:rPr>
        <w:t>Расходы по проезду к месту служебной командировки и обратно к месту постоянной службы (работы), и по проезду из одного населенного пункта в другой, если командированный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Расходы по проезду к месту служебной командировки и обратно к месту постоянной службы (работы), воздушным, железнодорожным, водным и автомобильным транспортном общего пользования (кроме такси) возмещаются командированному в размере фактических расходов, подтвержденных проездными документами, но не свыше стоимости проезда на одного человека: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а) воздушным транспортом - по стоимости билета эконом-класса;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б) железнодорожным транспортом - в купейном вагоне скорых фирменных поездов или в вагоне категории «С» с местами для сидения;</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в) морским транспортом - на всех видах судов транспортных скоростных линий и в каюте I категории судов паромных переправ;</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г) автомобильным транспортом общего пользования (кроме такси) - по существующей в данной местности стоимости проезда.</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lastRenderedPageBreak/>
        <w:t>Оплачиваются также расходы на проезд транспортом общего пользования (кроме такси) к станции, пристани, аэропорту, если они находятся за чертой населенного пункта. Расходы, связанные с использованием внутригородского (общественного) транспорта, покрываются за счет суточных.</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Командированному лицу возмещаются расходы по страховому сбору на обязательное личное страхование пассажиров на транспорте, оплате услуг по оформлению проездных документов, расходы за пользование постельными принадлежностями, а также расходы по оплате багажа на основании подтверждающих документов.</w:t>
      </w:r>
    </w:p>
    <w:p w:rsidR="005F7353" w:rsidRPr="005F7353" w:rsidRDefault="005F7353" w:rsidP="005F7353">
      <w:pPr>
        <w:shd w:val="clear" w:color="auto" w:fill="FFFFFF"/>
        <w:ind w:left="0" w:hanging="2"/>
        <w:jc w:val="both"/>
        <w:textAlignment w:val="baseline"/>
        <w:rPr>
          <w:rFonts w:ascii="Arial" w:hAnsi="Arial" w:cs="Arial"/>
          <w:color w:val="000000" w:themeColor="text1"/>
        </w:rPr>
      </w:pPr>
      <w:r w:rsidRPr="005F7353">
        <w:rPr>
          <w:rFonts w:ascii="Arial" w:hAnsi="Arial" w:cs="Arial"/>
          <w:color w:val="000000" w:themeColor="text1"/>
          <w:bdr w:val="none" w:sz="0" w:space="0" w:color="auto" w:frame="1"/>
        </w:rPr>
        <w:t>4.4.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200 (двести) рублей при командировании в пределах Алтайского края,   500 (пятьсот) рублей при командировании за пределы Алтайского края, 700 (семьсот) рублей при командировании в города Москву и Санкт-Петербург. При служебных командировках на территорию иностранных государств суточные оплачиваются в соответствии с Постановлением Правительства РФ от 26.12.2005 № 812 (с учетом изменений), но не более 2500 (двух тысяч пятьсот) рублей за каждый день нахождения в командировке.</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4.5. Расходы по бронированию и найму жилого помещения возмещаются командированным муниципальным служащим и служащим (кроме тех случаев, когда им предоставляется бесплатное жилое помещение) по фактическим затратам, подтвержденным соответствующими документами.</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 xml:space="preserve">При отсутствии подтверждающих документов (в случае не предоставления места в гостинице) расходы по найму жилого помещения возмещается в размере, установленном </w:t>
      </w:r>
      <w:r w:rsidRPr="005F7353">
        <w:rPr>
          <w:rFonts w:ascii="Arial" w:hAnsi="Arial" w:cs="Arial"/>
          <w:bdr w:val="none" w:sz="0" w:space="0" w:color="auto" w:frame="1"/>
        </w:rPr>
        <w:lastRenderedPageBreak/>
        <w:t>Постановлением Правительства Российской Федерации от 02.10.2002 №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В случае если в населенном пункте отсутствует гостиница, командированному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Если командированный по окончании служебного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командированному в порядке и размерах, которые предусмотрены настоящим Положением.</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Вопрос о целесообразности ежедневного возвращения командированного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командированному условий для отдыха.</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4.6. В случае вынужденной остановки в пути дополнительные расходы, связанные с проживанием вне места жительства (суточные) за время остановки возмещаются командированному при предоставлении документов, подтверждающих факт вынужденной остановки в пути. Также возмещаются расходы по найму жилого помещения, подтвержденных соответствующими документами, в порядке и размерах, которые предусмотрены настоящим Положением.</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 xml:space="preserve">4.7. Командированному в случае его временной нетрудоспособности, удостоверенной в </w:t>
      </w:r>
      <w:r w:rsidRPr="005F7353">
        <w:rPr>
          <w:rFonts w:ascii="Arial" w:hAnsi="Arial" w:cs="Arial"/>
          <w:bdr w:val="none" w:sz="0" w:space="0" w:color="auto" w:frame="1"/>
        </w:rPr>
        <w:lastRenderedPageBreak/>
        <w:t>установленном порядке,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(задания) поручения или вернуться к месту постоянного жительства.</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За период временной нетрудоспособности командированному выплачивается пособие по временной нетрудоспособности в соответствии с законодательством Российской Федерации.</w:t>
      </w:r>
    </w:p>
    <w:p w:rsidR="005F7353" w:rsidRPr="005F7353" w:rsidRDefault="005F7353" w:rsidP="005F7353">
      <w:pPr>
        <w:pStyle w:val="af1"/>
        <w:numPr>
          <w:ilvl w:val="0"/>
          <w:numId w:val="16"/>
        </w:numPr>
        <w:shd w:val="clear" w:color="auto" w:fill="FFFFFF"/>
        <w:spacing w:after="0" w:line="240" w:lineRule="auto"/>
        <w:ind w:left="0" w:hanging="2"/>
        <w:jc w:val="both"/>
        <w:textAlignment w:val="baseline"/>
        <w:rPr>
          <w:rFonts w:ascii="Arial" w:eastAsia="Times New Roman" w:hAnsi="Arial" w:cs="Arial"/>
          <w:sz w:val="24"/>
          <w:szCs w:val="24"/>
        </w:rPr>
      </w:pPr>
    </w:p>
    <w:p w:rsidR="005F7353" w:rsidRPr="005F7353" w:rsidRDefault="005F7353" w:rsidP="005F7353">
      <w:pPr>
        <w:pStyle w:val="af1"/>
        <w:numPr>
          <w:ilvl w:val="0"/>
          <w:numId w:val="16"/>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b/>
          <w:bCs/>
          <w:sz w:val="24"/>
          <w:szCs w:val="24"/>
          <w:bdr w:val="none" w:sz="0" w:space="0" w:color="auto" w:frame="1"/>
        </w:rPr>
        <w:t>Режим служебного времени и времени отдыха в период служебной командировки</w:t>
      </w:r>
    </w:p>
    <w:p w:rsidR="005F7353" w:rsidRPr="005F7353" w:rsidRDefault="005F7353" w:rsidP="005F7353">
      <w:pPr>
        <w:pStyle w:val="af1"/>
        <w:numPr>
          <w:ilvl w:val="1"/>
          <w:numId w:val="16"/>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sz w:val="24"/>
          <w:szCs w:val="24"/>
          <w:bdr w:val="none" w:sz="0" w:space="0" w:color="auto" w:frame="1"/>
        </w:rPr>
        <w:t>На командированного, находящегося в служебной командировке, распространяется режим служебного времени той организации, в которую он командирован.</w:t>
      </w:r>
    </w:p>
    <w:p w:rsidR="005F7353" w:rsidRPr="005F7353" w:rsidRDefault="005F7353" w:rsidP="005F7353">
      <w:pPr>
        <w:ind w:left="0" w:hanging="2"/>
        <w:jc w:val="both"/>
        <w:textAlignment w:val="baseline"/>
        <w:rPr>
          <w:rFonts w:ascii="Arial" w:hAnsi="Arial" w:cs="Arial"/>
        </w:rPr>
      </w:pPr>
      <w:r w:rsidRPr="005F7353">
        <w:rPr>
          <w:rFonts w:ascii="Arial" w:hAnsi="Arial" w:cs="Arial"/>
          <w:bdr w:val="none" w:sz="0" w:space="0" w:color="auto" w:frame="1"/>
        </w:rPr>
        <w:t>В том случае,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 взамен дней отдыха, не использованных в период служебной командировки, командированному предоставляются другие дни отдыха по возвращении из служебной командировки.</w:t>
      </w:r>
    </w:p>
    <w:p w:rsidR="005F7353" w:rsidRPr="005F7353" w:rsidRDefault="005F7353" w:rsidP="005F7353">
      <w:pPr>
        <w:pStyle w:val="af1"/>
        <w:numPr>
          <w:ilvl w:val="1"/>
          <w:numId w:val="16"/>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sz w:val="24"/>
          <w:szCs w:val="24"/>
          <w:bdr w:val="none" w:sz="0" w:space="0" w:color="auto" w:frame="1"/>
        </w:rPr>
        <w:t>Если командированный командирован для службы (работы), в выходные или нерабочие праздничные дни, компенсация за работу в эти дни производится в соответствии с законодательством Российской Федерации.</w:t>
      </w:r>
    </w:p>
    <w:p w:rsidR="005F7353" w:rsidRPr="005F7353" w:rsidRDefault="005F7353" w:rsidP="005F7353">
      <w:pPr>
        <w:pStyle w:val="af1"/>
        <w:numPr>
          <w:ilvl w:val="1"/>
          <w:numId w:val="16"/>
        </w:numPr>
        <w:shd w:val="clear" w:color="auto" w:fill="FFFFFF"/>
        <w:spacing w:after="0" w:line="240" w:lineRule="auto"/>
        <w:ind w:left="0" w:hanging="2"/>
        <w:jc w:val="both"/>
        <w:textAlignment w:val="baseline"/>
        <w:rPr>
          <w:rFonts w:ascii="Arial" w:eastAsia="Times New Roman" w:hAnsi="Arial" w:cs="Arial"/>
          <w:sz w:val="24"/>
          <w:szCs w:val="24"/>
        </w:rPr>
      </w:pPr>
      <w:r w:rsidRPr="005F7353">
        <w:rPr>
          <w:rFonts w:ascii="Arial" w:eastAsia="Times New Roman" w:hAnsi="Arial" w:cs="Arial"/>
          <w:sz w:val="24"/>
          <w:szCs w:val="24"/>
          <w:bdr w:val="none" w:sz="0" w:space="0" w:color="auto" w:frame="1"/>
        </w:rPr>
        <w:t>В случае если по распоряжению (приказу) работодателя командированный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F7353" w:rsidRPr="005F7353" w:rsidRDefault="005F7353" w:rsidP="005F7353">
      <w:pPr>
        <w:ind w:left="0" w:hanging="2"/>
        <w:jc w:val="both"/>
        <w:textAlignment w:val="baseline"/>
        <w:rPr>
          <w:rFonts w:ascii="Arial" w:hAnsi="Arial" w:cs="Arial"/>
          <w:b/>
          <w:bCs/>
          <w:bdr w:val="none" w:sz="0" w:space="0" w:color="auto" w:frame="1"/>
        </w:rPr>
      </w:pPr>
    </w:p>
    <w:p w:rsidR="005F7353" w:rsidRPr="005F7353" w:rsidRDefault="005F7353" w:rsidP="005F7353">
      <w:pPr>
        <w:ind w:left="0" w:hanging="2"/>
        <w:jc w:val="both"/>
        <w:textAlignment w:val="baseline"/>
        <w:rPr>
          <w:rFonts w:ascii="Arial" w:hAnsi="Arial" w:cs="Arial"/>
          <w:b/>
          <w:bCs/>
          <w:bdr w:val="none" w:sz="0" w:space="0" w:color="auto" w:frame="1"/>
        </w:rPr>
      </w:pPr>
    </w:p>
    <w:p w:rsidR="005F7353" w:rsidRPr="005F7353" w:rsidRDefault="005F7353" w:rsidP="005F7353">
      <w:pPr>
        <w:ind w:left="0" w:hanging="2"/>
        <w:jc w:val="both"/>
        <w:textAlignment w:val="baseline"/>
        <w:rPr>
          <w:rFonts w:ascii="Arial" w:hAnsi="Arial" w:cs="Arial"/>
        </w:rPr>
      </w:pPr>
      <w:r w:rsidRPr="005F7353">
        <w:rPr>
          <w:rFonts w:ascii="Arial" w:hAnsi="Arial" w:cs="Arial"/>
          <w:b/>
          <w:bCs/>
          <w:bdr w:val="none" w:sz="0" w:space="0" w:color="auto" w:frame="1"/>
        </w:rPr>
        <w:lastRenderedPageBreak/>
        <w:t>6. Обязанности работника, находившегося в служебной командировке</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6.1. По возвращении из командировки командированное лицо обязано в течение трех рабочих дней представить в администрацию Северного сельсовета отчет о расходах подотчетного лица по установленной форме и произвести окончательный расчет по выданному ему перед отъездом в командировку денежному авансу на командировочные расходы.</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работодателя.</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6.2. По возвращении из командировки командированное лицо должно представить на имя работодателя отчет о выполненной работе за период пребывания в служебной командировке.</w:t>
      </w:r>
    </w:p>
    <w:p w:rsidR="005F7353"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15389C" w:rsidRPr="005F7353" w:rsidRDefault="005F7353" w:rsidP="005F7353">
      <w:pPr>
        <w:shd w:val="clear" w:color="auto" w:fill="FFFFFF"/>
        <w:ind w:left="0" w:hanging="2"/>
        <w:jc w:val="both"/>
        <w:textAlignment w:val="baseline"/>
        <w:rPr>
          <w:rFonts w:ascii="Arial" w:hAnsi="Arial" w:cs="Arial"/>
        </w:rPr>
      </w:pPr>
      <w:r w:rsidRPr="005F7353">
        <w:rPr>
          <w:rFonts w:ascii="Arial" w:hAnsi="Arial" w:cs="Arial"/>
          <w:bdr w:val="none" w:sz="0" w:space="0" w:color="auto" w:frame="1"/>
        </w:rPr>
        <w:t>6.3. Неизрасходованные остатки авансовых сумм возвращаются командированным лицом в администрацию Северного сельсовета в течение трех рабочих дней после прибытия из командировки.</w:t>
      </w:r>
    </w:p>
    <w:p w:rsidR="0015389C" w:rsidRPr="008103D0" w:rsidRDefault="0015389C" w:rsidP="0015389C">
      <w:pPr>
        <w:shd w:val="clear" w:color="auto" w:fill="FFFFFF"/>
        <w:spacing w:line="240" w:lineRule="auto"/>
        <w:ind w:left="0" w:hanging="2"/>
        <w:jc w:val="center"/>
        <w:rPr>
          <w:rFonts w:ascii="Arial" w:hAnsi="Arial" w:cs="Arial"/>
          <w:b/>
        </w:rPr>
      </w:pPr>
    </w:p>
    <w:p w:rsidR="005F7353" w:rsidRPr="00BA0CA9" w:rsidRDefault="005F7353" w:rsidP="005F7353">
      <w:pPr>
        <w:pStyle w:val="Style1"/>
        <w:widowControl/>
        <w:spacing w:line="240" w:lineRule="auto"/>
        <w:ind w:left="1" w:hanging="3"/>
        <w:rPr>
          <w:rStyle w:val="FontStyle29"/>
          <w:rFonts w:ascii="Arial" w:hAnsi="Arial" w:cs="Arial"/>
        </w:rPr>
      </w:pPr>
      <w:r w:rsidRPr="00BA0CA9">
        <w:rPr>
          <w:rStyle w:val="FontStyle29"/>
          <w:rFonts w:ascii="Arial" w:hAnsi="Arial" w:cs="Arial"/>
        </w:rPr>
        <w:t xml:space="preserve">АДМИНИСТРАЦИЯ </w:t>
      </w:r>
    </w:p>
    <w:p w:rsidR="005F7353" w:rsidRPr="00BA0CA9" w:rsidRDefault="005F7353" w:rsidP="005F7353">
      <w:pPr>
        <w:pStyle w:val="Style1"/>
        <w:widowControl/>
        <w:spacing w:line="240" w:lineRule="auto"/>
        <w:ind w:left="1" w:hanging="3"/>
        <w:rPr>
          <w:rStyle w:val="FontStyle29"/>
          <w:rFonts w:ascii="Arial" w:hAnsi="Arial" w:cs="Arial"/>
        </w:rPr>
      </w:pPr>
      <w:r w:rsidRPr="00BA0CA9">
        <w:rPr>
          <w:rStyle w:val="FontStyle29"/>
          <w:rFonts w:ascii="Arial" w:hAnsi="Arial" w:cs="Arial"/>
        </w:rPr>
        <w:t xml:space="preserve">СЕВЕРНОГО СЕЛЬСОВЕТА </w:t>
      </w:r>
    </w:p>
    <w:p w:rsidR="005F7353" w:rsidRPr="00BA0CA9" w:rsidRDefault="005F7353" w:rsidP="005F7353">
      <w:pPr>
        <w:pStyle w:val="Style1"/>
        <w:widowControl/>
        <w:spacing w:line="240" w:lineRule="auto"/>
        <w:ind w:left="1" w:hanging="3"/>
        <w:rPr>
          <w:rStyle w:val="FontStyle29"/>
          <w:rFonts w:ascii="Arial" w:hAnsi="Arial" w:cs="Arial"/>
        </w:rPr>
      </w:pPr>
      <w:r w:rsidRPr="00BA0CA9">
        <w:rPr>
          <w:rStyle w:val="FontStyle29"/>
          <w:rFonts w:ascii="Arial" w:hAnsi="Arial" w:cs="Arial"/>
        </w:rPr>
        <w:lastRenderedPageBreak/>
        <w:t>ПЕРВОМАЙСКОГО</w:t>
      </w:r>
      <w:r w:rsidRPr="00BA0CA9">
        <w:rPr>
          <w:rStyle w:val="FontStyle30"/>
          <w:rFonts w:ascii="Arial" w:hAnsi="Arial" w:cs="Arial"/>
        </w:rPr>
        <w:t xml:space="preserve"> </w:t>
      </w:r>
      <w:r w:rsidRPr="005F7353">
        <w:rPr>
          <w:rStyle w:val="FontStyle30"/>
          <w:rFonts w:ascii="Arial" w:hAnsi="Arial" w:cs="Arial"/>
          <w:i w:val="0"/>
        </w:rPr>
        <w:t>РАЙОНА</w:t>
      </w:r>
      <w:r w:rsidRPr="00BA0CA9">
        <w:rPr>
          <w:rStyle w:val="FontStyle30"/>
          <w:rFonts w:ascii="Arial" w:hAnsi="Arial" w:cs="Arial"/>
        </w:rPr>
        <w:t xml:space="preserve">  </w:t>
      </w:r>
      <w:r w:rsidRPr="00BA0CA9">
        <w:rPr>
          <w:rStyle w:val="FontStyle29"/>
          <w:rFonts w:ascii="Arial" w:hAnsi="Arial" w:cs="Arial"/>
        </w:rPr>
        <w:t>АЛТАЙСКОГО КРАЯ</w:t>
      </w:r>
    </w:p>
    <w:p w:rsidR="005F7353" w:rsidRPr="00BA0CA9" w:rsidRDefault="005F7353" w:rsidP="005F7353">
      <w:pPr>
        <w:pStyle w:val="Style3"/>
        <w:widowControl/>
        <w:tabs>
          <w:tab w:val="left" w:pos="2165"/>
          <w:tab w:val="left" w:pos="8971"/>
        </w:tabs>
        <w:spacing w:line="240" w:lineRule="auto"/>
        <w:ind w:left="1" w:hanging="3"/>
        <w:jc w:val="center"/>
        <w:rPr>
          <w:rStyle w:val="FontStyle29"/>
          <w:rFonts w:ascii="Arial" w:hAnsi="Arial" w:cs="Arial"/>
        </w:rPr>
      </w:pPr>
    </w:p>
    <w:p w:rsidR="005F7353" w:rsidRPr="00BA0CA9" w:rsidRDefault="005F7353" w:rsidP="005F7353">
      <w:pPr>
        <w:pStyle w:val="Style3"/>
        <w:widowControl/>
        <w:tabs>
          <w:tab w:val="left" w:pos="2165"/>
          <w:tab w:val="left" w:pos="8971"/>
        </w:tabs>
        <w:spacing w:line="240" w:lineRule="auto"/>
        <w:ind w:left="1" w:hanging="3"/>
        <w:jc w:val="center"/>
        <w:rPr>
          <w:rStyle w:val="FontStyle29"/>
          <w:rFonts w:ascii="Arial" w:hAnsi="Arial" w:cs="Arial"/>
        </w:rPr>
      </w:pPr>
      <w:r w:rsidRPr="00BA0CA9">
        <w:rPr>
          <w:rStyle w:val="FontStyle29"/>
          <w:rFonts w:ascii="Arial" w:hAnsi="Arial" w:cs="Arial"/>
        </w:rPr>
        <w:t>ПОСТАНОВЛЕНИЕ</w:t>
      </w:r>
    </w:p>
    <w:p w:rsidR="005F7353" w:rsidRPr="00BA0CA9" w:rsidRDefault="005F7353" w:rsidP="005F7353">
      <w:pPr>
        <w:pStyle w:val="Style3"/>
        <w:widowControl/>
        <w:tabs>
          <w:tab w:val="left" w:pos="2165"/>
          <w:tab w:val="left" w:pos="8971"/>
        </w:tabs>
        <w:spacing w:line="240" w:lineRule="auto"/>
        <w:ind w:left="1" w:hanging="3"/>
        <w:jc w:val="center"/>
        <w:rPr>
          <w:rStyle w:val="FontStyle29"/>
          <w:rFonts w:ascii="Arial" w:hAnsi="Arial" w:cs="Arial"/>
        </w:rPr>
      </w:pPr>
    </w:p>
    <w:p w:rsidR="005F7353" w:rsidRPr="00BA0CA9" w:rsidRDefault="005F7353" w:rsidP="005F7353">
      <w:pPr>
        <w:pStyle w:val="Style3"/>
        <w:widowControl/>
        <w:tabs>
          <w:tab w:val="left" w:pos="2165"/>
          <w:tab w:val="left" w:pos="8971"/>
        </w:tabs>
        <w:spacing w:line="240" w:lineRule="auto"/>
        <w:ind w:left="1" w:hanging="3"/>
        <w:jc w:val="center"/>
        <w:rPr>
          <w:rStyle w:val="FontStyle29"/>
          <w:rFonts w:ascii="Arial" w:hAnsi="Arial" w:cs="Arial"/>
        </w:rPr>
      </w:pPr>
    </w:p>
    <w:p w:rsidR="005F7353" w:rsidRPr="00BA0CA9" w:rsidRDefault="009022A5" w:rsidP="005F7353">
      <w:pPr>
        <w:pStyle w:val="Style3"/>
        <w:widowControl/>
        <w:tabs>
          <w:tab w:val="left" w:pos="2165"/>
          <w:tab w:val="left" w:pos="8971"/>
        </w:tabs>
        <w:spacing w:line="240" w:lineRule="auto"/>
        <w:ind w:hanging="2"/>
        <w:rPr>
          <w:rFonts w:ascii="Arial" w:hAnsi="Arial" w:cs="Arial"/>
        </w:rPr>
      </w:pPr>
      <w:r>
        <w:rPr>
          <w:rFonts w:ascii="Arial" w:hAnsi="Arial" w:cs="Arial"/>
        </w:rPr>
        <w:t>16.06.2025</w:t>
      </w:r>
      <w:r w:rsidR="005F7353">
        <w:rPr>
          <w:rFonts w:ascii="Arial" w:hAnsi="Arial" w:cs="Arial"/>
        </w:rPr>
        <w:t xml:space="preserve">                                                                                       № 22</w:t>
      </w:r>
      <w:r w:rsidR="005F7353" w:rsidRPr="00BA0CA9">
        <w:rPr>
          <w:rFonts w:ascii="Arial" w:hAnsi="Arial" w:cs="Arial"/>
        </w:rPr>
        <w:t xml:space="preserve">                                     </w:t>
      </w:r>
    </w:p>
    <w:p w:rsidR="005F7353" w:rsidRPr="00BA0CA9" w:rsidRDefault="005F7353" w:rsidP="005F7353">
      <w:pPr>
        <w:pStyle w:val="Style4"/>
        <w:widowControl/>
        <w:spacing w:line="240" w:lineRule="auto"/>
        <w:ind w:hanging="2"/>
        <w:jc w:val="center"/>
        <w:rPr>
          <w:rStyle w:val="FontStyle29"/>
          <w:rFonts w:ascii="Arial" w:hAnsi="Arial" w:cs="Arial"/>
        </w:rPr>
      </w:pPr>
      <w:r w:rsidRPr="00BA0CA9">
        <w:rPr>
          <w:rFonts w:ascii="Arial" w:hAnsi="Arial" w:cs="Arial"/>
        </w:rPr>
        <w:t>пос. Северный</w:t>
      </w:r>
    </w:p>
    <w:p w:rsidR="005F7353" w:rsidRPr="00BA0CA9" w:rsidRDefault="005F7353" w:rsidP="005F7353">
      <w:pPr>
        <w:pStyle w:val="Style4"/>
        <w:widowControl/>
        <w:spacing w:line="240" w:lineRule="auto"/>
        <w:ind w:left="1" w:hanging="3"/>
        <w:jc w:val="center"/>
        <w:rPr>
          <w:rStyle w:val="FontStyle29"/>
          <w:rFonts w:ascii="Arial" w:hAnsi="Arial" w:cs="Arial"/>
        </w:rPr>
      </w:pPr>
    </w:p>
    <w:p w:rsidR="005F7353" w:rsidRPr="00BA0CA9" w:rsidRDefault="005F7353" w:rsidP="005F7353">
      <w:pPr>
        <w:pStyle w:val="Style4"/>
        <w:widowControl/>
        <w:spacing w:line="240" w:lineRule="auto"/>
        <w:ind w:left="1" w:hanging="3"/>
        <w:rPr>
          <w:rStyle w:val="FontStyle29"/>
          <w:rFonts w:ascii="Arial" w:hAnsi="Arial" w:cs="Arial"/>
        </w:rPr>
      </w:pPr>
    </w:p>
    <w:p w:rsidR="005F7353" w:rsidRDefault="005F7353" w:rsidP="005F7353">
      <w:pPr>
        <w:pStyle w:val="Style4"/>
        <w:widowControl/>
        <w:spacing w:line="240" w:lineRule="auto"/>
        <w:ind w:left="1" w:hanging="3"/>
        <w:rPr>
          <w:rStyle w:val="FontStyle29"/>
          <w:rFonts w:ascii="Arial" w:hAnsi="Arial" w:cs="Arial"/>
        </w:rPr>
      </w:pP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О внесении изменений и</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xml:space="preserve">Дополнений в административный </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Регламент предоставления</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xml:space="preserve">Муниципальной услуги </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«Дача письменных разъяснений</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Налогоплательщикам по вопросам</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xml:space="preserve">Применения муниципальных </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Нормативных правовых актов</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О местных налогах и сборах»</w:t>
      </w:r>
    </w:p>
    <w:p w:rsidR="005F7353" w:rsidRDefault="005F7353" w:rsidP="005F7353">
      <w:pPr>
        <w:pStyle w:val="Style4"/>
        <w:widowControl/>
        <w:spacing w:line="240" w:lineRule="auto"/>
        <w:ind w:left="1" w:hanging="3"/>
        <w:rPr>
          <w:rStyle w:val="FontStyle29"/>
          <w:rFonts w:ascii="Arial" w:hAnsi="Arial" w:cs="Arial"/>
        </w:rPr>
      </w:pPr>
      <w:r>
        <w:rPr>
          <w:rStyle w:val="FontStyle29"/>
          <w:rFonts w:ascii="Arial" w:hAnsi="Arial" w:cs="Arial"/>
        </w:rPr>
        <w:t xml:space="preserve"> </w:t>
      </w:r>
    </w:p>
    <w:p w:rsidR="005F7353" w:rsidRDefault="005F7353" w:rsidP="005F7353">
      <w:pPr>
        <w:pStyle w:val="Style1"/>
        <w:widowControl/>
        <w:spacing w:line="240" w:lineRule="auto"/>
        <w:ind w:left="1" w:hanging="3"/>
        <w:jc w:val="left"/>
        <w:rPr>
          <w:rStyle w:val="FontStyle29"/>
          <w:rFonts w:ascii="Arial" w:hAnsi="Arial" w:cs="Arial"/>
        </w:rPr>
      </w:pPr>
      <w:r>
        <w:rPr>
          <w:rStyle w:val="FontStyle29"/>
          <w:rFonts w:ascii="Arial" w:hAnsi="Arial" w:cs="Arial"/>
        </w:rPr>
        <w:t xml:space="preserve">          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Северный сельсовет Первомайского района Алтайского края</w:t>
      </w:r>
    </w:p>
    <w:p w:rsidR="005F7353" w:rsidRDefault="005F7353" w:rsidP="005F7353">
      <w:pPr>
        <w:pStyle w:val="Style1"/>
        <w:widowControl/>
        <w:spacing w:line="240" w:lineRule="auto"/>
        <w:ind w:left="1" w:hanging="3"/>
        <w:jc w:val="left"/>
        <w:rPr>
          <w:rStyle w:val="FontStyle29"/>
          <w:rFonts w:ascii="Arial" w:hAnsi="Arial" w:cs="Arial"/>
        </w:rPr>
      </w:pPr>
    </w:p>
    <w:p w:rsidR="005F7353" w:rsidRDefault="005F7353" w:rsidP="005F7353">
      <w:pPr>
        <w:pStyle w:val="Style1"/>
        <w:widowControl/>
        <w:spacing w:line="240" w:lineRule="auto"/>
        <w:ind w:left="1" w:hanging="3"/>
        <w:jc w:val="left"/>
        <w:rPr>
          <w:rStyle w:val="FontStyle29"/>
          <w:rFonts w:ascii="Arial" w:hAnsi="Arial" w:cs="Arial"/>
        </w:rPr>
      </w:pPr>
    </w:p>
    <w:p w:rsidR="005F7353" w:rsidRDefault="005F7353" w:rsidP="005F7353">
      <w:pPr>
        <w:pStyle w:val="Style1"/>
        <w:widowControl/>
        <w:spacing w:line="240" w:lineRule="auto"/>
        <w:ind w:left="1" w:hanging="3"/>
        <w:jc w:val="left"/>
        <w:rPr>
          <w:rStyle w:val="FontStyle29"/>
          <w:rFonts w:ascii="Arial" w:hAnsi="Arial" w:cs="Arial"/>
        </w:rPr>
      </w:pPr>
      <w:r>
        <w:rPr>
          <w:rStyle w:val="FontStyle29"/>
          <w:rFonts w:ascii="Arial" w:hAnsi="Arial" w:cs="Arial"/>
        </w:rPr>
        <w:t xml:space="preserve">                              ПОСТАНОВЛЯЮ:</w:t>
      </w:r>
    </w:p>
    <w:p w:rsidR="005F7353" w:rsidRDefault="005F7353" w:rsidP="005F7353">
      <w:pPr>
        <w:pStyle w:val="Style1"/>
        <w:widowControl/>
        <w:spacing w:line="240" w:lineRule="auto"/>
        <w:ind w:left="1" w:hanging="3"/>
        <w:jc w:val="left"/>
        <w:rPr>
          <w:rStyle w:val="FontStyle29"/>
          <w:rFonts w:ascii="Arial" w:hAnsi="Arial" w:cs="Arial"/>
        </w:rPr>
      </w:pPr>
    </w:p>
    <w:p w:rsidR="005F7353" w:rsidRDefault="005F7353" w:rsidP="005F7353">
      <w:pPr>
        <w:pStyle w:val="Style1"/>
        <w:widowControl/>
        <w:numPr>
          <w:ilvl w:val="0"/>
          <w:numId w:val="17"/>
        </w:numPr>
        <w:spacing w:line="240" w:lineRule="auto"/>
        <w:ind w:left="1" w:hanging="3"/>
        <w:jc w:val="left"/>
        <w:rPr>
          <w:rStyle w:val="FontStyle29"/>
          <w:rFonts w:ascii="Arial" w:hAnsi="Arial" w:cs="Arial"/>
        </w:rPr>
      </w:pPr>
      <w:r>
        <w:rPr>
          <w:rStyle w:val="FontStyle29"/>
          <w:rFonts w:ascii="Arial" w:hAnsi="Arial" w:cs="Arial"/>
        </w:rPr>
        <w:lastRenderedPageBreak/>
        <w:t>Внести изменения и дополнения в административный регламент предоставления муниципальной услуги:</w:t>
      </w:r>
    </w:p>
    <w:p w:rsidR="005F7353" w:rsidRDefault="005F7353" w:rsidP="005F7353">
      <w:pPr>
        <w:pStyle w:val="Style1"/>
        <w:widowControl/>
        <w:spacing w:line="240" w:lineRule="auto"/>
        <w:ind w:left="1" w:hanging="3"/>
        <w:jc w:val="left"/>
        <w:rPr>
          <w:rStyle w:val="FontStyle29"/>
          <w:rFonts w:ascii="Arial" w:hAnsi="Arial" w:cs="Arial"/>
        </w:rPr>
      </w:pPr>
    </w:p>
    <w:p w:rsidR="005F7353" w:rsidRDefault="005F7353" w:rsidP="005F7353">
      <w:pPr>
        <w:pStyle w:val="Style1"/>
        <w:widowControl/>
        <w:numPr>
          <w:ilvl w:val="0"/>
          <w:numId w:val="18"/>
        </w:numPr>
        <w:spacing w:line="240" w:lineRule="auto"/>
        <w:ind w:left="1" w:hanging="3"/>
        <w:jc w:val="left"/>
        <w:rPr>
          <w:rStyle w:val="FontStyle29"/>
          <w:rFonts w:ascii="Arial" w:hAnsi="Arial" w:cs="Arial"/>
        </w:rPr>
      </w:pPr>
      <w:r>
        <w:rPr>
          <w:rStyle w:val="FontStyle29"/>
          <w:rFonts w:ascii="Arial" w:hAnsi="Arial" w:cs="Arial"/>
        </w:rPr>
        <w:t>п. 1.3 изложить в следующей редакции:</w:t>
      </w:r>
    </w:p>
    <w:p w:rsidR="005F7353" w:rsidRDefault="005F7353" w:rsidP="005F7353">
      <w:pPr>
        <w:pStyle w:val="Style1"/>
        <w:widowControl/>
        <w:spacing w:line="240" w:lineRule="auto"/>
        <w:ind w:left="1" w:hanging="3"/>
        <w:jc w:val="left"/>
        <w:rPr>
          <w:rFonts w:ascii="Arial" w:hAnsi="Arial" w:cs="Arial"/>
          <w:color w:val="000000"/>
          <w:shd w:val="clear" w:color="auto" w:fill="FFFFFF"/>
        </w:rPr>
      </w:pPr>
      <w:r>
        <w:rPr>
          <w:rStyle w:val="FontStyle29"/>
          <w:rFonts w:ascii="Arial" w:hAnsi="Arial" w:cs="Arial"/>
        </w:rPr>
        <w:t xml:space="preserve">п.1.3. </w:t>
      </w:r>
      <w:r>
        <w:rPr>
          <w:rFonts w:ascii="Arial" w:hAnsi="Arial" w:cs="Arial"/>
          <w:color w:val="000000"/>
          <w:shd w:val="clear" w:color="auto" w:fill="FFFFFF"/>
        </w:rPr>
        <w:t>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5F7353" w:rsidRDefault="005F7353" w:rsidP="005F7353">
      <w:pPr>
        <w:pStyle w:val="Style1"/>
        <w:widowControl/>
        <w:spacing w:line="240" w:lineRule="auto"/>
        <w:ind w:hanging="2"/>
        <w:jc w:val="left"/>
        <w:rPr>
          <w:rFonts w:ascii="Arial" w:hAnsi="Arial" w:cs="Arial"/>
          <w:color w:val="000000"/>
          <w:shd w:val="clear" w:color="auto" w:fill="FFFFFF"/>
        </w:rPr>
      </w:pPr>
    </w:p>
    <w:p w:rsidR="005F7353" w:rsidRPr="00060CA3" w:rsidRDefault="005F7353" w:rsidP="005F7353">
      <w:pPr>
        <w:pStyle w:val="Style1"/>
        <w:widowControl/>
        <w:numPr>
          <w:ilvl w:val="0"/>
          <w:numId w:val="18"/>
        </w:numPr>
        <w:spacing w:line="240" w:lineRule="auto"/>
        <w:ind w:left="0" w:hanging="2"/>
        <w:jc w:val="left"/>
        <w:rPr>
          <w:rFonts w:ascii="Arial" w:hAnsi="Arial" w:cs="Arial"/>
          <w:sz w:val="26"/>
          <w:szCs w:val="26"/>
        </w:rPr>
      </w:pPr>
      <w:r>
        <w:rPr>
          <w:rFonts w:ascii="Arial" w:hAnsi="Arial" w:cs="Arial"/>
          <w:color w:val="000000"/>
          <w:shd w:val="clear" w:color="auto" w:fill="FFFFFF"/>
        </w:rPr>
        <w:t>п. 1.5 изложить в следующей редакции:</w:t>
      </w:r>
    </w:p>
    <w:p w:rsidR="005F7353" w:rsidRDefault="005F7353" w:rsidP="005F7353">
      <w:pPr>
        <w:pStyle w:val="Style1"/>
        <w:widowControl/>
        <w:spacing w:line="240" w:lineRule="auto"/>
        <w:ind w:hanging="2"/>
        <w:jc w:val="left"/>
        <w:rPr>
          <w:rFonts w:ascii="Arial" w:hAnsi="Arial" w:cs="Arial"/>
          <w:color w:val="000000"/>
          <w:shd w:val="clear" w:color="auto" w:fill="FFFFFF"/>
        </w:rPr>
      </w:pPr>
      <w:r>
        <w:rPr>
          <w:rFonts w:ascii="Arial" w:hAnsi="Arial" w:cs="Arial"/>
          <w:color w:val="000000"/>
          <w:shd w:val="clear" w:color="auto" w:fill="FFFFFF"/>
        </w:rPr>
        <w:t>п. 1.5. 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5F7353" w:rsidRDefault="005F7353" w:rsidP="005F7353">
      <w:pPr>
        <w:pStyle w:val="Style1"/>
        <w:widowControl/>
        <w:spacing w:line="240" w:lineRule="auto"/>
        <w:ind w:hanging="2"/>
        <w:jc w:val="left"/>
        <w:rPr>
          <w:rFonts w:ascii="Arial" w:hAnsi="Arial" w:cs="Arial"/>
          <w:color w:val="000000"/>
          <w:shd w:val="clear" w:color="auto" w:fill="FFFFFF"/>
        </w:rPr>
      </w:pPr>
    </w:p>
    <w:p w:rsidR="005F7353" w:rsidRPr="00265211" w:rsidRDefault="005F7353" w:rsidP="005F7353">
      <w:pPr>
        <w:pStyle w:val="af1"/>
        <w:numPr>
          <w:ilvl w:val="0"/>
          <w:numId w:val="17"/>
        </w:numPr>
        <w:spacing w:after="160" w:line="259" w:lineRule="auto"/>
        <w:jc w:val="both"/>
        <w:rPr>
          <w:rFonts w:ascii="Arial" w:eastAsia="DejaVuSans" w:hAnsi="Arial" w:cs="Arial"/>
          <w:sz w:val="24"/>
          <w:szCs w:val="24"/>
          <w:shd w:val="clear" w:color="auto" w:fill="FFFFFF"/>
        </w:rPr>
      </w:pPr>
      <w:r w:rsidRPr="00265211">
        <w:rPr>
          <w:rFonts w:ascii="Arial" w:hAnsi="Arial" w:cs="Arial"/>
          <w:sz w:val="24"/>
          <w:szCs w:val="24"/>
        </w:rPr>
        <w:t xml:space="preserve"> О</w:t>
      </w:r>
      <w:r w:rsidRPr="00265211">
        <w:rPr>
          <w:rFonts w:ascii="Arial" w:eastAsia="DejaVuSans" w:hAnsi="Arial" w:cs="Arial"/>
          <w:sz w:val="24"/>
          <w:szCs w:val="24"/>
          <w:shd w:val="clear" w:color="auto" w:fill="FFFFFF"/>
        </w:rPr>
        <w:t>бнародовать настоящее постановление в установленном порядке.</w:t>
      </w:r>
    </w:p>
    <w:p w:rsidR="005F7353" w:rsidRDefault="005F7353" w:rsidP="005F7353">
      <w:pPr>
        <w:pStyle w:val="af1"/>
        <w:numPr>
          <w:ilvl w:val="0"/>
          <w:numId w:val="17"/>
        </w:numPr>
        <w:spacing w:after="160" w:line="259" w:lineRule="auto"/>
        <w:jc w:val="both"/>
        <w:rPr>
          <w:rFonts w:ascii="Arial" w:hAnsi="Arial" w:cs="Arial"/>
          <w:color w:val="000000"/>
          <w:sz w:val="24"/>
          <w:szCs w:val="24"/>
        </w:rPr>
      </w:pPr>
      <w:r w:rsidRPr="00265211">
        <w:rPr>
          <w:rFonts w:ascii="Arial" w:hAnsi="Arial" w:cs="Arial"/>
          <w:color w:val="000000"/>
          <w:sz w:val="24"/>
          <w:szCs w:val="24"/>
        </w:rPr>
        <w:t xml:space="preserve">Контроль за исполнением настоящего </w:t>
      </w:r>
      <w:r>
        <w:rPr>
          <w:rFonts w:ascii="Arial" w:hAnsi="Arial" w:cs="Arial"/>
          <w:color w:val="000000"/>
          <w:sz w:val="24"/>
          <w:szCs w:val="24"/>
        </w:rPr>
        <w:t xml:space="preserve">постановления оставляю за собой. </w:t>
      </w:r>
    </w:p>
    <w:p w:rsidR="005F7353" w:rsidRDefault="005F7353" w:rsidP="005F7353">
      <w:pPr>
        <w:ind w:left="0" w:hanging="2"/>
        <w:jc w:val="both"/>
        <w:rPr>
          <w:rFonts w:ascii="Arial" w:hAnsi="Arial" w:cs="Arial"/>
          <w:color w:val="000000"/>
        </w:rPr>
      </w:pPr>
    </w:p>
    <w:p w:rsidR="005F7353" w:rsidRDefault="005F7353" w:rsidP="005F7353">
      <w:pPr>
        <w:ind w:left="0" w:hanging="2"/>
        <w:jc w:val="both"/>
        <w:rPr>
          <w:rFonts w:ascii="Arial" w:hAnsi="Arial" w:cs="Arial"/>
          <w:color w:val="000000"/>
        </w:rPr>
      </w:pPr>
    </w:p>
    <w:p w:rsidR="005F7353" w:rsidRDefault="005F7353" w:rsidP="005F7353">
      <w:pPr>
        <w:ind w:left="0" w:hanging="2"/>
        <w:jc w:val="both"/>
        <w:rPr>
          <w:rFonts w:ascii="Arial" w:hAnsi="Arial" w:cs="Arial"/>
          <w:color w:val="000000"/>
        </w:rPr>
      </w:pPr>
    </w:p>
    <w:p w:rsidR="005F7353" w:rsidRDefault="005F7353" w:rsidP="005F7353">
      <w:pPr>
        <w:ind w:left="0" w:hanging="2"/>
        <w:jc w:val="both"/>
        <w:rPr>
          <w:rFonts w:ascii="Arial" w:hAnsi="Arial" w:cs="Arial"/>
          <w:color w:val="000000"/>
        </w:rPr>
      </w:pPr>
    </w:p>
    <w:p w:rsidR="005F7353" w:rsidRDefault="005F7353" w:rsidP="005F7353">
      <w:pPr>
        <w:ind w:left="0" w:hanging="2"/>
        <w:jc w:val="both"/>
        <w:rPr>
          <w:rFonts w:ascii="Arial" w:hAnsi="Arial" w:cs="Arial"/>
          <w:color w:val="000000"/>
        </w:rPr>
      </w:pPr>
    </w:p>
    <w:p w:rsidR="005F7353" w:rsidRDefault="005F7353" w:rsidP="005F7353">
      <w:pPr>
        <w:ind w:left="0" w:hanging="2"/>
        <w:jc w:val="both"/>
        <w:rPr>
          <w:rFonts w:ascii="Arial" w:hAnsi="Arial" w:cs="Arial"/>
          <w:color w:val="000000"/>
        </w:rPr>
      </w:pPr>
      <w:r>
        <w:rPr>
          <w:rFonts w:ascii="Arial" w:hAnsi="Arial" w:cs="Arial"/>
          <w:color w:val="000000"/>
        </w:rPr>
        <w:t xml:space="preserve">Глава сельсовета                                                                           </w:t>
      </w:r>
    </w:p>
    <w:p w:rsidR="005F7353" w:rsidRPr="00265211" w:rsidRDefault="005F7353" w:rsidP="005F7353">
      <w:pPr>
        <w:ind w:left="0" w:hanging="2"/>
        <w:jc w:val="both"/>
        <w:rPr>
          <w:rFonts w:ascii="Arial" w:hAnsi="Arial" w:cs="Arial"/>
          <w:color w:val="000000"/>
        </w:rPr>
      </w:pPr>
      <w:r>
        <w:rPr>
          <w:rFonts w:ascii="Arial" w:hAnsi="Arial" w:cs="Arial"/>
          <w:color w:val="000000"/>
        </w:rPr>
        <w:t xml:space="preserve">                                                            О.А. Половникова</w:t>
      </w:r>
    </w:p>
    <w:p w:rsidR="005F7353" w:rsidRPr="00265211" w:rsidRDefault="005F7353" w:rsidP="005F7353">
      <w:pPr>
        <w:pStyle w:val="af1"/>
        <w:ind w:left="1070"/>
        <w:jc w:val="both"/>
        <w:rPr>
          <w:rFonts w:ascii="Arial" w:eastAsia="DejaVuSans" w:hAnsi="Arial" w:cs="Arial"/>
          <w:sz w:val="24"/>
          <w:szCs w:val="24"/>
          <w:shd w:val="clear" w:color="auto" w:fill="FFFFFF"/>
        </w:rPr>
      </w:pPr>
    </w:p>
    <w:p w:rsidR="005F7353" w:rsidRPr="00BA0CA9" w:rsidRDefault="005F7353" w:rsidP="005F7353">
      <w:pPr>
        <w:pStyle w:val="Style1"/>
        <w:widowControl/>
        <w:spacing w:line="240" w:lineRule="auto"/>
        <w:ind w:left="1" w:hanging="3"/>
        <w:jc w:val="left"/>
        <w:rPr>
          <w:rStyle w:val="FontStyle29"/>
          <w:rFonts w:ascii="Arial" w:hAnsi="Arial" w:cs="Arial"/>
        </w:rPr>
      </w:pPr>
    </w:p>
    <w:p w:rsidR="005F7353" w:rsidRDefault="005F7353" w:rsidP="005F7353">
      <w:pPr>
        <w:ind w:left="0" w:hanging="2"/>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15389C" w:rsidRPr="0015389C" w:rsidRDefault="0015389C" w:rsidP="0015389C">
      <w:pPr>
        <w:ind w:left="0" w:hanging="2"/>
        <w:rPr>
          <w:rFonts w:ascii="Arial" w:hAnsi="Arial" w:cs="Arial"/>
        </w:rPr>
      </w:pPr>
    </w:p>
    <w:p w:rsidR="00471BAD" w:rsidRDefault="00471BAD" w:rsidP="00471BAD">
      <w:pPr>
        <w:spacing w:line="240" w:lineRule="auto"/>
        <w:ind w:left="1" w:hanging="3"/>
        <w:jc w:val="center"/>
        <w:rPr>
          <w:sz w:val="28"/>
          <w:szCs w:val="28"/>
        </w:rPr>
      </w:pPr>
      <w:r>
        <w:rPr>
          <w:sz w:val="28"/>
          <w:szCs w:val="28"/>
        </w:rPr>
        <w:t>АДМИНИСТРАЦИЯ</w:t>
      </w:r>
    </w:p>
    <w:p w:rsidR="00471BAD" w:rsidRDefault="00471BAD" w:rsidP="00471BAD">
      <w:pPr>
        <w:spacing w:line="240" w:lineRule="auto"/>
        <w:ind w:left="1" w:hanging="3"/>
        <w:jc w:val="center"/>
        <w:rPr>
          <w:sz w:val="28"/>
          <w:szCs w:val="28"/>
        </w:rPr>
      </w:pPr>
      <w:r>
        <w:rPr>
          <w:sz w:val="28"/>
          <w:szCs w:val="28"/>
        </w:rPr>
        <w:t>СЕВЕРНОГО СЕЛЬСОВЕТА</w:t>
      </w:r>
    </w:p>
    <w:p w:rsidR="00471BAD" w:rsidRDefault="00471BAD" w:rsidP="00471BAD">
      <w:pPr>
        <w:spacing w:line="240" w:lineRule="auto"/>
        <w:ind w:left="1" w:hanging="3"/>
        <w:jc w:val="center"/>
        <w:rPr>
          <w:sz w:val="28"/>
          <w:szCs w:val="28"/>
        </w:rPr>
      </w:pPr>
      <w:r>
        <w:rPr>
          <w:sz w:val="28"/>
          <w:szCs w:val="28"/>
        </w:rPr>
        <w:t>ПЕРВОМАЙСКОГО РАЙОНА АЛТАЙСКОГО КРАЯ</w:t>
      </w:r>
    </w:p>
    <w:p w:rsidR="00471BAD" w:rsidRDefault="00471BAD" w:rsidP="00471BAD">
      <w:pPr>
        <w:ind w:left="1" w:hanging="3"/>
        <w:jc w:val="center"/>
        <w:rPr>
          <w:sz w:val="28"/>
          <w:szCs w:val="28"/>
        </w:rPr>
      </w:pPr>
    </w:p>
    <w:p w:rsidR="00471BAD" w:rsidRDefault="00471BAD" w:rsidP="00471BAD">
      <w:pPr>
        <w:ind w:left="1" w:hanging="3"/>
        <w:jc w:val="center"/>
        <w:rPr>
          <w:sz w:val="28"/>
          <w:szCs w:val="28"/>
        </w:rPr>
      </w:pPr>
      <w:r>
        <w:rPr>
          <w:sz w:val="28"/>
          <w:szCs w:val="28"/>
        </w:rPr>
        <w:t>ПОСТАНОВЛЕНИЕ</w:t>
      </w:r>
    </w:p>
    <w:p w:rsidR="00471BAD" w:rsidRDefault="00471BAD" w:rsidP="00471BAD">
      <w:pPr>
        <w:ind w:left="1" w:hanging="3"/>
        <w:rPr>
          <w:sz w:val="28"/>
          <w:szCs w:val="28"/>
        </w:rPr>
      </w:pPr>
      <w:r>
        <w:rPr>
          <w:sz w:val="28"/>
          <w:szCs w:val="28"/>
        </w:rPr>
        <w:t xml:space="preserve"> </w:t>
      </w:r>
      <w:r w:rsidR="00996FF7">
        <w:rPr>
          <w:sz w:val="28"/>
          <w:szCs w:val="28"/>
        </w:rPr>
        <w:t xml:space="preserve">27.05.2025            </w:t>
      </w:r>
      <w:r>
        <w:rPr>
          <w:sz w:val="28"/>
          <w:szCs w:val="28"/>
        </w:rPr>
        <w:t xml:space="preserve"> п. Северный                  </w:t>
      </w:r>
      <w:r w:rsidR="00996FF7">
        <w:rPr>
          <w:sz w:val="28"/>
          <w:szCs w:val="28"/>
        </w:rPr>
        <w:t>№ 18</w:t>
      </w:r>
      <w:r>
        <w:rPr>
          <w:sz w:val="28"/>
          <w:szCs w:val="28"/>
        </w:rPr>
        <w:t xml:space="preserve">                        </w:t>
      </w:r>
    </w:p>
    <w:p w:rsidR="00471BAD" w:rsidRDefault="00471BAD" w:rsidP="00471BAD">
      <w:pPr>
        <w:ind w:left="1" w:hanging="3"/>
        <w:rPr>
          <w:sz w:val="28"/>
          <w:szCs w:val="28"/>
        </w:rPr>
      </w:pPr>
    </w:p>
    <w:p w:rsidR="00471BAD" w:rsidRDefault="00471BAD" w:rsidP="00471BAD">
      <w:pPr>
        <w:pStyle w:val="af1"/>
        <w:spacing w:after="0" w:line="360" w:lineRule="auto"/>
        <w:ind w:left="1" w:hanging="3"/>
        <w:jc w:val="center"/>
        <w:rPr>
          <w:rFonts w:ascii="Times New Roman" w:hAnsi="Times New Roman" w:cs="Times New Roman"/>
          <w:sz w:val="28"/>
          <w:szCs w:val="28"/>
        </w:rPr>
      </w:pPr>
      <w:r>
        <w:rPr>
          <w:rFonts w:ascii="Times New Roman" w:hAnsi="Times New Roman" w:cs="Times New Roman"/>
          <w:sz w:val="28"/>
          <w:szCs w:val="28"/>
        </w:rPr>
        <w:t>Об утверждении результатов определения размеров долей, выраженных в гектарах или бала - гектарах, в виде простой правильной дроби</w:t>
      </w:r>
    </w:p>
    <w:p w:rsidR="00471BAD" w:rsidRDefault="00471BAD" w:rsidP="00471BAD">
      <w:pPr>
        <w:pStyle w:val="af1"/>
        <w:spacing w:after="0" w:line="360" w:lineRule="auto"/>
        <w:ind w:left="1" w:hanging="3"/>
        <w:jc w:val="center"/>
        <w:rPr>
          <w:rFonts w:ascii="Times New Roman" w:hAnsi="Times New Roman" w:cs="Times New Roman"/>
          <w:sz w:val="28"/>
          <w:szCs w:val="28"/>
        </w:rPr>
      </w:pP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Федеральным законом от 14.07.2022 № 316-ФЗ «О внесении изменений в отдельные законодательные акты Российской Федерации», Федеральным законом от 24.07.2002 № 101-ФЗ «Об обороте земель сельскохозяйственного назначения» </w:t>
      </w:r>
    </w:p>
    <w:p w:rsidR="00471BAD" w:rsidRDefault="00471BAD" w:rsidP="00471BAD">
      <w:pPr>
        <w:pStyle w:val="af1"/>
        <w:spacing w:after="0" w:line="360" w:lineRule="auto"/>
        <w:ind w:left="1" w:hanging="3"/>
        <w:jc w:val="both"/>
        <w:rPr>
          <w:rFonts w:ascii="Times New Roman" w:hAnsi="Times New Roman" w:cs="Times New Roman"/>
          <w:sz w:val="28"/>
          <w:szCs w:val="28"/>
        </w:rPr>
      </w:pP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ПОСТАНОВЛЯЮ:</w:t>
      </w:r>
    </w:p>
    <w:p w:rsidR="00471BAD" w:rsidRDefault="00471BAD" w:rsidP="00471BAD">
      <w:pPr>
        <w:pStyle w:val="af1"/>
        <w:spacing w:after="0" w:line="360" w:lineRule="auto"/>
        <w:ind w:left="1" w:hanging="3"/>
        <w:jc w:val="both"/>
        <w:rPr>
          <w:rFonts w:ascii="Times New Roman" w:hAnsi="Times New Roman" w:cs="Times New Roman"/>
          <w:sz w:val="28"/>
          <w:szCs w:val="28"/>
        </w:rPr>
      </w:pPr>
    </w:p>
    <w:p w:rsidR="00471BAD" w:rsidRDefault="00471BAD" w:rsidP="00471BAD">
      <w:pPr>
        <w:pStyle w:val="af1"/>
        <w:numPr>
          <w:ilvl w:val="0"/>
          <w:numId w:val="19"/>
        </w:numPr>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Утвердить размеры долей, выраженных в гектарах или баллах-гектарах в виде простой правильной дроби в праве общей долевой собственности на земельный участок категории земли сельскохозяйственного назначения, общей площадью     1620908 м кв с кадастровым номером 22:33:010901:4 (Единое землепользование), расположенный по адресу: Россия, Алтайский край, Первомайский район, с.Лебяжье, разрешенное использование «Для сельскохозяйственного производства», в следующем порядке:</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267 б/га, принадлежащей Герман Татьяне Анатольевне,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Козлову Алексею Владимировичу,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Козловой Марии Васильевне,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Долговой Анне Александровне,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Долговой Анне Александровне,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Борисову Анатолию Николаевичу,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267 б/га, принадлежащей Борисовой Светлане Ивановне, будет соответствовать простая правильная дробь 2670000/1620908,,</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267 б/га, принадлежащей Кузьминой Марии Болдазаровне, будет соответствовать простая правильная дробь 2670000/1620908,.</w:t>
      </w:r>
    </w:p>
    <w:p w:rsidR="00471BAD" w:rsidRDefault="00471BAD" w:rsidP="00471BAD">
      <w:pPr>
        <w:pStyle w:val="af1"/>
        <w:numPr>
          <w:ilvl w:val="0"/>
          <w:numId w:val="19"/>
        </w:numPr>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Утвердить размеры долей, выраженных в гектарах или баллах-гектарах в виде простой правильной дроби в праве общей долевой собственности на земельный участок категории земли сельскохозяйственного назначения, общей площадью 35280000 м кв с кадастровым номером 22:33:000000:93, расположенный по адресу:  Российская Федерация, Алтайский край, район Первомайский, АОЗТ «Белоярское»,  разрешенное использование «Для сельскохозяйственного производства», в следующем порядке:</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Овсиенко Сергею Александровичу,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Акционерное общество «Птицефабрика «Молодежная»,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125 б/га, принадлежащей Кравчук Марине Романовне,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Кравчуку Анатолию Романовичу,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Мишареву Максиму Николаевичу, будет соответствовать простая правильная дробь1250000/35280000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125 б/га, принадлежащей Мишареву Максиму Николаевичу,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Мишареву Максиму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Великотской Любови Александровне,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500 б/га, принадлежащей Маликову Сергею Витальевичу будет соответствовать простая правильная дробь 5000000/35280000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62,5 б/га, принадлежащей Тошматову Тимуру Юлдашметовичу  будет соответствовать простая правильная дробь 625000/35280000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62,5 б/га, принадлежащей Тошматову Тимуру Юлдашметовичу  будет соответствовать простая правильная дробь 625000/35280000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187,5 б/га, принадлежащей Агиевой Гузалии Юлдашметовне  будет соответствовать простая правильная дробь 1875000/35280000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187,5 б/га, принадлежащей Агиевой Гузалии Юлдашметовне  будет соответствовать простая правильная дробь 1875000/35280000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Василенко Наталье Михайловне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Свириденко Ольге Яковлевне,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Екимкову Александру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Тырышкиной Галине Семеновне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xml:space="preserve"> -  земельной доле площадью 250 б/га, принадлежащей Тырышкиной Галине Семеновне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375 б/га, принадлежащей Давыдова Нина Вениаминовна будет соответствовать простая правильная дробь 3750000/35280000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Шиндряеву Евгению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Тырышкиной Галине Семеновне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Муниципальное образование Северный сельсовет </w:t>
      </w:r>
      <w:r>
        <w:rPr>
          <w:rFonts w:ascii="Times New Roman" w:hAnsi="Times New Roman" w:cs="Times New Roman"/>
          <w:sz w:val="28"/>
          <w:szCs w:val="28"/>
        </w:rPr>
        <w:lastRenderedPageBreak/>
        <w:t>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Муниципальное образование Северный сельсовет Первомайского района Алтайского края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Моргачеву Виктору Павловичу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Акционерное общество «Птицефабрика «Молодежная»,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125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Сироткиной Фаине Владимировне,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Караваеву Виктору Васильевичу,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Сартаковой Любови Ильиничне,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Вороновой Татьяне Викторовне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500 б/га, принадлежащей Акционерное общество «Птицефабрика «Молодежная», будет соответствовать простая правильная дробь 5000000/35280000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Кравчуку Ивану Романовичу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Маликовой Ларисе Георгиевне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Сазыкиной Алесе Викторовне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93,75 б/га, принадлежащей Точёной Валентине Ильиничне  будет соответствовать простая правильная дробь 9375000/35280000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93,75 б/га, принадлежащей Точёной Валентине Ильиничне  будет соответствовать простая правильная дробь 9375000/35280000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Волковой Ольге Ивановне,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Волковой Ольге Ивановне,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Беляковой Тамаре Александровне,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Остапенко Татьяне Дмитриевне,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Костылеву Валерию Викторовичу,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167 б/га, принадлежащей Костылеву Валерию Викторовичу, будет соответствовать простая правильная дробь 1670000/35280000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83 б/га, принадлежащей Костылеву Антону Владимировичу,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Рыбалко Геннадию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Акционерное общество «Птицефабрика «Молодежная»,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Медведеву Александру Николаевичу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Шмелевой Тамаре Сергеевне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93,75 б/га, принадлежащей Горбунову Геннадию Васильевичу  будет соответствовать простая правильная дробь 937500/35280000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1250 б/га, принадлежащей Акционерное общество «Птицефабрика «Молодежная», будет соответствовать простая правильная дробь 12500000/35280000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500 б/га, принадлежащей Акционерное общество «Птицефабрика «Молодежная», будет соответствовать простая правильная дробь 5000000/35280000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1000 б/га, принадлежащей Акционерное общество «Птицефабрика «Молодежная», будет соответствовать простая правильная дробь 10000000/35280000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1500 б/га, принадлежащей Акционерное общество «Птицефабрика «Молодежная», </w:t>
      </w:r>
      <w:r>
        <w:rPr>
          <w:rFonts w:ascii="Times New Roman" w:hAnsi="Times New Roman" w:cs="Times New Roman"/>
          <w:sz w:val="28"/>
          <w:szCs w:val="28"/>
        </w:rPr>
        <w:lastRenderedPageBreak/>
        <w:t>будет соответствовать простая правильная дробь 15000000/35280000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Сивцов Алексей Николаевич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1250 б/га, принадлежащей Акционерное общество «Птицефабрика «Молодежная», будет соответствовать простая правильная дробь 12500000/35280000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5000 б/га, принадлежащей Акционерное общество «Птицефабрика «Молодежная», будет соответствовать простая правильная дробь 50000000/35280000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26250 б/га, принадлежащей Акционерное общество «Птицефабрика «Молодежная», будет соответствовать простая правильная дробь 262500000/35280000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Бебко Тамаре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6250 б/га, принадлежащей Акционерное общество «Птицефабрика «Молодежная», будет соответствовать простая правильная дробь 62500000/35280000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4875 б/га, принадлежащей Акционерное общество «Птицефабрика «Молодежная», будет соответствовать простая правильная дробь 48750000/35280000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Акционерное общество «Птицефабрика «Молодежная»,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Ворончихиной Марии Федоровне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Бондаренко Светлане Сергеевне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Щербинину Владимиру Гавриловичу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Белобровик Ольга Михайловне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125 б/га, принадлежащей Белобровик Дмитрию Евгеньевичу  будет соответствовать простая правильная дробь 1250000/35280000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Шатохиной Татьяне Александровне будет </w:t>
      </w:r>
      <w:r>
        <w:rPr>
          <w:rFonts w:ascii="Times New Roman" w:hAnsi="Times New Roman" w:cs="Times New Roman"/>
          <w:sz w:val="28"/>
          <w:szCs w:val="28"/>
        </w:rPr>
        <w:lastRenderedPageBreak/>
        <w:t>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Ячменеву Сергею Петровичу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Петрову Николаю Ефимовичу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Рыбалко Любови Артемовны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Дмуха Валентине Матвеевне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Бауэр Виктору Александровичу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Бочкареву Евгению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Вольных Естафий Иванович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Букмеер Евгению Сафроновичу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Павлюковской Зинаиде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Петрову Николаю Ефимовичу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Дитятев Юрий Алексеевич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Сукачу Александру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Сукач Татьяне Викторовне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Ломакину Василию Никифоровичу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Караваевой Анне Григорьевне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Тищенко Станиславу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Ребусу Петру Алексеевичу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Щербинину Владимиру Гавриловичу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Щербининой Нине Гавриловне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Захарову Владимиру Брониславовичу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Захаровой Татьяне Валерьевне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Тончила Магдалина Людвиговна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Шмелеву Станиславу Константиновичу будет </w:t>
      </w:r>
      <w:r>
        <w:rPr>
          <w:rFonts w:ascii="Times New Roman" w:hAnsi="Times New Roman" w:cs="Times New Roman"/>
          <w:sz w:val="28"/>
          <w:szCs w:val="28"/>
        </w:rPr>
        <w:lastRenderedPageBreak/>
        <w:t>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Маликову Виталию Егоровичу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Лобковой Татьяне Федотовне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Лобкову Илье Осиповичу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Сергеевой Антонине Егоровне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Девятов Николай Алексеевич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Василенко Наталье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Дубининой Агриппине Степановне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Бебко Юрию Афанасьевичу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Сартаковой Любови Ильиничне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Елькиной Светлане Ивановне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Федотовой Екатерине Николаевне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Аксенову Валерию Анатольевичу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Бунькову Александру Владимировичу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Барсукову Дмитрию Михайловичу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Труфанову Юрию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Кротовой Елене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Сулимо Люсии Андреевне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Новиковой Наталье Иосифовне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Ворончихиной Марии Федоровне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Грачевой Нине Иосифовне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Овсиенко Нине Егоровне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Гуляевой Надежде Григорьевне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Гуляеву Николаю Константиновичу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Кадниковой Валентине Агеевне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Кадникову Михаилу Максимовичу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Скрипкину Леониду Николаевичу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Носову Анатолию Михайловичу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Сулимо Виктору Викторовичу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Берген Вере Владимировне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Девятову Сергею Алексеевичу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Калмогорову Анатолию Алексеевичу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Шмелевой  Тамаре Сергеевне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Беляковой Тамаре Александровне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Старченко Наталье Артемовне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земельной доле площадью 250 б/га, принадлежащей Шиндряеву Владимиру Алексеевичу будет </w:t>
      </w:r>
      <w:r>
        <w:rPr>
          <w:rFonts w:ascii="Times New Roman" w:hAnsi="Times New Roman" w:cs="Times New Roman"/>
          <w:sz w:val="28"/>
          <w:szCs w:val="28"/>
        </w:rPr>
        <w:lastRenderedPageBreak/>
        <w:t>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Солонкиной Валентине Федоровне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Гаген Александру Адольфовичу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Биллер Бальдазару Лаврентьевичу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Биллер Иван Бальдазарович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Воронкову Василию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Печенкиной Зое Николаевне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Солонкину Николаю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Дитятевой Наталье Ильиничне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Белобровик Ольге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Селиверстову Станиславу Александровичу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Волковой Марии Николаевне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Левченкову Анатолию Александровичу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Галкину Ивану Илларионовичу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Нагель Григорию Петровичу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Тончило Владимиру Алексеевичу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Ребусу Александру Алексеевичу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Бебко Валентине Сергеевне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Шмидт Тамаре Михайловне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Носову Александру Михайловичу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Никитюк Сергею Васильевичу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Франк Лилии Юрьевне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Кириленко Николаю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Кротову Михаилу Федоровичу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Кротовой Клавдии Григорьевне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Красновской Марии Антоновне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Булгаковой Галине Петровне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Сергееву Ивану Савельевичу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Скепкину Владимиру Федоровичу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Лукьянову Виктору Ивановичу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lastRenderedPageBreak/>
        <w:t>-  земельной доле площадью 250 б/га, принадлежащей Чудову Евгению Александровичу  будет соответствовать простая правильная дробь 2500000/35280000</w:t>
      </w:r>
    </w:p>
    <w:p w:rsidR="00471BAD" w:rsidRDefault="00471BAD" w:rsidP="00471BAD">
      <w:pPr>
        <w:pStyle w:val="af1"/>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  земельной доле площадью 250 б/га, принадлежащей Солонкину Михаилу Егоровичу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sidRPr="00471BAD">
        <w:rPr>
          <w:rFonts w:eastAsia="dc3363"/>
          <w:color w:val="000000"/>
          <w:sz w:val="28"/>
          <w:szCs w:val="28"/>
          <w:lang w:eastAsia="zh-CN" w:bidi="ar"/>
        </w:rPr>
        <w:t>Уфимцева Ксения Петровна</w:t>
      </w:r>
      <w:r>
        <w:rPr>
          <w:rFonts w:eastAsia="dc3363"/>
          <w:color w:val="000000"/>
          <w:sz w:val="28"/>
          <w:szCs w:val="28"/>
          <w:lang w:eastAsia="zh-CN" w:bidi="ar"/>
        </w:rPr>
        <w:t xml:space="preserve"> </w:t>
      </w:r>
      <w:r>
        <w:rPr>
          <w:sz w:val="28"/>
          <w:szCs w:val="28"/>
        </w:rPr>
        <w:t xml:space="preserve"> будет соответствовать простая правильная дробь 2500000/35280000</w:t>
      </w:r>
    </w:p>
    <w:p w:rsidR="00471BAD" w:rsidRDefault="00471BAD" w:rsidP="00471BAD">
      <w:pPr>
        <w:spacing w:line="360" w:lineRule="auto"/>
        <w:ind w:left="1" w:hanging="3"/>
        <w:rPr>
          <w:sz w:val="28"/>
          <w:szCs w:val="28"/>
        </w:rPr>
      </w:pPr>
      <w:r>
        <w:rPr>
          <w:sz w:val="28"/>
          <w:szCs w:val="28"/>
        </w:rPr>
        <w:t xml:space="preserve">-  земельной доле площадью 250 б/га, принадлежащей </w:t>
      </w:r>
      <w:r w:rsidRPr="00471BAD">
        <w:rPr>
          <w:rFonts w:eastAsia="dc3363"/>
          <w:color w:val="000000"/>
          <w:sz w:val="28"/>
          <w:szCs w:val="28"/>
          <w:lang w:eastAsia="zh-CN" w:bidi="ar"/>
        </w:rPr>
        <w:t>Казанцев Владимир Владимирович</w:t>
      </w:r>
      <w:r>
        <w:rPr>
          <w:rFonts w:eastAsia="dc3363"/>
          <w:color w:val="000000"/>
          <w:sz w:val="28"/>
          <w:szCs w:val="28"/>
          <w:lang w:eastAsia="zh-CN" w:bidi="ar"/>
        </w:rPr>
        <w:t xml:space="preserve"> </w:t>
      </w:r>
      <w:r>
        <w:rPr>
          <w:sz w:val="28"/>
          <w:szCs w:val="28"/>
        </w:rPr>
        <w:t>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Севрюков николай Максимович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Волков Николай Васильевич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Волкова Ирина Федуловна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Казанцева Наталья Александровна</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Худякова Просковья Тихоновна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Чижак Зинаида Густовна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Шиндряев Александр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Шмелева Мария Тимофеевна</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32"/>
          <w:szCs w:val="32"/>
          <w:lang w:eastAsia="zh-CN" w:bidi="ar"/>
        </w:rPr>
        <w:t>Краевский Иван Наркисович</w:t>
      </w:r>
      <w:r>
        <w:rPr>
          <w:rFonts w:eastAsia="dc3363"/>
          <w:color w:val="000000"/>
          <w:sz w:val="28"/>
          <w:szCs w:val="28"/>
          <w:lang w:eastAsia="zh-CN" w:bidi="ar"/>
        </w:rPr>
        <w:t xml:space="preserve">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Назаров Леонтий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Березовикова Нина Федоровна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Елькин Владимир Сергеевич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Жуков Сергей Григорьевич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Ребус Алексей Петрович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Сильченко Федосья Кирилловна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ТарсуноваЕкатерина Романовна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Кзанцева Линда Эдуардовна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Чернова Наталья Викторовна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Шмид Франц Людвигович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Ячменев Владимир Петрович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Крафт Иван Кондратьевич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Мельникова Надежда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Пешков Олег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Колпаков Семен Дмитриевич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Никитин Анатолий Ефимович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Никитин Сергей Анатольевич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Никитина Надежда Дмитриевна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Суслов Леонид Яковлевич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Павлюковский Владимир Ильич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Ежов Яков Ефимович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Цыганова Галина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Новокшенова Пелагея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Тарсунов Виктор Алексеевич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Синицина Надеда Яковлевна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Сиотенко А.А.</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Скобелев Валерий Петрович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Скобелева Зоя Макаровна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Солонкин Иван Филиппович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Сотникова Ольга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Суворова Наталья Викторовна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Сулимо Олег Викторович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Суслова Александра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Сухомлина Нина Анатольевна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Таер Юрий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Таер Фрида Георгиевна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Щекочихин Василий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Щекочихина Валентина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Энис Николай Оттович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Яковлев Виталий Павлович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Яковлева Анна Семеновна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Шиндряев Михаил Емельянович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Шишкин Александр Федорович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Есенков Василий Петрович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Есенкова Александра Павловна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Ешкин Виктор Тихонович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Шмаков Федор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Шмидт Иван Людвигович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Шмидт Александр Петрович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Сафаниев Владислав Аронович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Селиверстов Андрей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Селиверстова Валентина Федоровна </w:t>
      </w:r>
      <w:r>
        <w:rPr>
          <w:sz w:val="28"/>
          <w:szCs w:val="28"/>
        </w:rPr>
        <w:t xml:space="preserve"> </w:t>
      </w:r>
      <w:r>
        <w:rPr>
          <w:sz w:val="28"/>
          <w:szCs w:val="28"/>
        </w:rPr>
        <w:lastRenderedPageBreak/>
        <w:t>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Селиверстова Татьяна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Сильченко Александр Илларионович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Герман Иван Григорьевич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Герцель Эмма Григорьевна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Ланченко Мария Михайловна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Девятов Олег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Дергунов Владимир Геннадьевич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Дергунова Шалостина Михайловна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Биллер Евгений Бальдазарович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Шварцер Альфред Иосифович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Шмидт Владимир Вильгельмович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Шмидт Петр Алексеевич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Шпей Яков Андреевич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Нахбауэр Лидия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Антон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Юлия Кондратьевна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Никитин Геннадий Асафьевич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Никитина Елена Анатольевна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Никитина Клавдия Архиповна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Новоселов Андрей Ваильевич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Облызанов Николай Сазонович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Овчаренко Эмилия Петровна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Павлов Виталий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Мазайлова Ирина Геннадьевна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Зазыкин Никлай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Погорелко Светлана Борисовна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Погорецкая Лариса Вальдемаровна </w:t>
      </w:r>
      <w:r>
        <w:rPr>
          <w:sz w:val="28"/>
          <w:szCs w:val="28"/>
        </w:rPr>
        <w:t xml:space="preserve"> </w:t>
      </w:r>
      <w:r>
        <w:rPr>
          <w:sz w:val="28"/>
          <w:szCs w:val="28"/>
        </w:rPr>
        <w:lastRenderedPageBreak/>
        <w:t>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Половников Евгений Владимирович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Половникова Александра Васильевна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Паршина Татьяна Тимофеевна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Перунова Нина Васильевна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Першин Николай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Пестерев Николай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Петров Сергей Николаевич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Погорецкий Анатолий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Булгакова Светлана Владимировна </w:t>
      </w:r>
      <w:r>
        <w:rPr>
          <w:sz w:val="28"/>
          <w:szCs w:val="28"/>
        </w:rPr>
        <w:t xml:space="preserve"> </w:t>
      </w:r>
      <w:r>
        <w:rPr>
          <w:sz w:val="28"/>
          <w:szCs w:val="28"/>
        </w:rPr>
        <w:lastRenderedPageBreak/>
        <w:t>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Бычкова Надежда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Бычкова Анна Антоновна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Важева Татьяна Юрьевна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Вараксина Нина Васильевна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Бондаренко Анатолий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sz w:val="28"/>
          <w:szCs w:val="28"/>
          <w:lang w:eastAsia="zh-CN"/>
        </w:rPr>
        <w:t xml:space="preserve">Боташов А.А.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Броцман Эрика Давыдовна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Булгаков Николай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Булгакова Ирина Владимировна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Менадзединовна Дамира Тагирзамовна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Мосов Петр Яковлевич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Мочалов Александр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Мусорова Марфа Антоновна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Наймилер Эмиль Эмильевич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Олег Анатольевич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Любовь Сергеевна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Мартын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Нахбауэр Виталий Мартыович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Кондратьева Любовь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Кондратьева Екатерина Оттовна</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Корягина Светлана Викторовна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Кузнецова Пелагея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Кузнецова Прасковья Матвеевна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Кузнецова Марина Анатольевна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земельной доле площадью 250 б/га, принадлежащей К</w:t>
      </w:r>
      <w:r>
        <w:rPr>
          <w:rFonts w:eastAsia="dc3363"/>
          <w:color w:val="000000"/>
          <w:sz w:val="28"/>
          <w:szCs w:val="28"/>
          <w:lang w:eastAsia="zh-CN" w:bidi="ar"/>
        </w:rPr>
        <w:t xml:space="preserve">урц Александр Вильгельмович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Курц Фрида Антоновна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Лаптев Николай Тимофеевич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Лебедева Анна Васильевна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Лейхт Отто Яковлевич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Лейхт Иина Антоновна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Лихтнер Александр Давыдович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Лиц Мна Рейгольдовна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Батищева анастасия Тимофеевна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Шварцер Мария Давыдовна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Шемберг Василий Иванович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Адлер Иван Григорьевич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Адлер андрей Григорьевич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Акулов Дмитрий Архипович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Артемова Анжела Александровна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Архипова Людмила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Афонькин Анатолий Николаевич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Балуев Михаил Петрович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Тимошенко Надежда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Тимощенко Александр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Ткаченко Виталий Анатольевич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Тостокорова Валентина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Тырышкин Анатолий Леонидович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Тырышкина Любовь Ивановна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Узельман Юлия Иосифовна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Уржумова Евгения Даниловна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Федосеенко Петр Радионович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Федотов Илья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Фомин Владимир Ильич</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Франк Варвара Францевна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Хаджаев Юрий Баратович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Чернов Николай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Чернов Виктор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Чижак Алексей Андреевич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Чиркова Еффалия Петровна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Шестакова Елена Тихоновна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Шефер Александр Владимирович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Воробей Илья Трофимович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Редькин Николай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Докучаева Любовь Шаликовна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Докучаева Любовь Вячеславовна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Дубинин Николай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Дубинина Анна Александровна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Дунаев Александр Федорович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Дуреев Василий Стратонович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Дуреев Сергей Викторович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Егер Гаврил Францевич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Шадртн Михаил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Шаповалов Иван Тимофеевич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Шварцер Альфред Альфредович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Шефер Валентин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земельной доле площадью 250 б/га, принадлежащей Шиндряев Василий Михайлович</w:t>
      </w:r>
      <w:r>
        <w:rPr>
          <w:rFonts w:eastAsia="dc3363"/>
          <w:color w:val="000000"/>
          <w:sz w:val="28"/>
          <w:szCs w:val="28"/>
          <w:lang w:eastAsia="zh-CN" w:bidi="ar"/>
        </w:rPr>
        <w:t xml:space="preserve">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Шиндряев Дмитрий Николаевич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Жданов Василий Семенович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Железкина Людмила Владимировна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Захватов Михаил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Зеленин Георгий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Иванов Анатолий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Иванова Луиза Анатольевна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Ионкина Галина Геннадьевна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Исайкина Елена Николаевна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Казанцев Иван Егорович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Карпенко Ольга Александровна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Карпенко Сергей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Козак Василий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Козлова Анна Авдеевна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Колпаков Дмитрий Владимирович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Полыгалова Ольга Геннадьевна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Помелов Иван Митрофанович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Пономарев Виктор Ианович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Попова Елена Валеревна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Пучкина Валентина Александровна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Раева Нина Алексеевна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Макаров Алексей Иванович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Малышев Алексей Анатольевич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Марчук Петр Романович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Марчук Элла Яковлевна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Маслакова Анна Михайловна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Беляков Сергей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Беккер ИванИванович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Биллер Николай Федорович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Биллер Юрий Лаврентьевич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Блинцов Алексей Константинович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Боброва Александра Петровна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Боловнев Иван Михайлович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Вихарев Сергей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Волощенко Александр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Волощенко Юрий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гал Эля Густавовна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Гейдт Бальдазар Бальдазарович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Гейдт Лидия Федоровна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земельной доле площадью 250 б/га, принадлежащей Р</w:t>
      </w:r>
      <w:r>
        <w:rPr>
          <w:rFonts w:eastAsia="dc3363"/>
          <w:color w:val="000000"/>
          <w:sz w:val="28"/>
          <w:szCs w:val="28"/>
          <w:lang w:eastAsia="zh-CN" w:bidi="ar"/>
        </w:rPr>
        <w:t xml:space="preserve">идер Иван Ибрагимович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Ридер Людвиг Ибрагимович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Ридер Франц Ибрагимович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Рользинг Изольда Христофоровна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Рользинг Вальдемар Христофорович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Россинская Лидия Эдуардовна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Россинский Александр Владимирович </w:t>
      </w:r>
      <w:r>
        <w:rPr>
          <w:sz w:val="28"/>
          <w:szCs w:val="28"/>
        </w:rPr>
        <w:t xml:space="preserve"> </w:t>
      </w:r>
      <w:r>
        <w:rPr>
          <w:sz w:val="28"/>
          <w:szCs w:val="28"/>
        </w:rPr>
        <w:lastRenderedPageBreak/>
        <w:t>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Россинский Владимир Сергеевич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Рубцов владимир Борисович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ОБЩЕСТВО С ОГРАНИЧЕННОЙ ОТВЕТСТВЕННОСТЬЮ «АГРОПРОМЫШЛЕННАЯ КОМПАНИЯ РОДНАЯ  ЗЕМЛЯ»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ОБЩЕСТВО С ОГРАНИЧЕННОЙ ОТВЕТСТВЕННОСТЬЮ «АГРОПРОМЫШЛЕННАЯ </w:t>
      </w:r>
      <w:r>
        <w:rPr>
          <w:rFonts w:eastAsia="dc3363"/>
          <w:color w:val="000000"/>
          <w:sz w:val="28"/>
          <w:szCs w:val="28"/>
          <w:lang w:eastAsia="zh-CN" w:bidi="ar"/>
        </w:rPr>
        <w:lastRenderedPageBreak/>
        <w:t xml:space="preserve">КОМПАНИЯ РОДНАЯ  ЗЕМЛЯ»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500 б/га, принадлежащей </w:t>
      </w:r>
      <w:r>
        <w:rPr>
          <w:rFonts w:eastAsia="dc3363"/>
          <w:color w:val="000000"/>
          <w:sz w:val="28"/>
          <w:szCs w:val="28"/>
          <w:lang w:eastAsia="zh-CN" w:bidi="ar"/>
        </w:rPr>
        <w:t xml:space="preserve">ОБЩЕСТВО С ОГРАНИЧЕННОЙ ОТВЕТСТВЕННОСТЬЮ «АГРОПРОМЫШЛЕННАЯ КОМПАНИЯ РОДНАЯ  ЗЕМЛЯ» </w:t>
      </w:r>
      <w:r>
        <w:rPr>
          <w:sz w:val="28"/>
          <w:szCs w:val="28"/>
        </w:rPr>
        <w:t xml:space="preserve"> будет соответствовать простая правильная дробь 5000000/35280000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ОБЩЕСТВО С ОГРАНИЧЕННОЙ ОТВЕТСТВЕННОСТЬЮ «АГРОПРОМЫШЛЕННАЯ КОМПАНИЯ РОДНАЯ  ЗЕМЛЯ»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b/>
          <w:bCs/>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Жуков Вадим Сергеевич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Галкин Сергей Иванович </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Галкина Эля Григорьевна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Погорецкий Валерий Николаевич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Ионкин Сергей Николаевич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Селиверстов Станислав Александрович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lastRenderedPageBreak/>
        <w:t xml:space="preserve">-  земельной доле площадью 250 б/га, принадлежащей </w:t>
      </w:r>
      <w:r>
        <w:rPr>
          <w:rFonts w:eastAsia="dc3363"/>
          <w:color w:val="000000"/>
          <w:sz w:val="28"/>
          <w:szCs w:val="28"/>
          <w:lang w:eastAsia="zh-CN" w:bidi="ar"/>
        </w:rPr>
        <w:t xml:space="preserve">Плотников Сергей васильевич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Федосеенко Александра Петровна</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Шмидт Валентин Вильгельмович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Фомин Владимир Николаевич </w:t>
      </w:r>
      <w:r>
        <w:rPr>
          <w:sz w:val="28"/>
          <w:szCs w:val="28"/>
        </w:rPr>
        <w:t xml:space="preserve"> будет 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Шефер Юрий Баратович</w:t>
      </w:r>
      <w:r>
        <w:rPr>
          <w:sz w:val="28"/>
          <w:szCs w:val="28"/>
        </w:rPr>
        <w:t xml:space="preserve"> будет </w:t>
      </w:r>
      <w:r>
        <w:rPr>
          <w:sz w:val="28"/>
          <w:szCs w:val="28"/>
        </w:rPr>
        <w:lastRenderedPageBreak/>
        <w:t>соответствовать простая правильная дробь 2500000/35280000</w:t>
      </w:r>
    </w:p>
    <w:p w:rsidR="00471BAD" w:rsidRDefault="00471BAD" w:rsidP="00471BAD">
      <w:pPr>
        <w:spacing w:line="360" w:lineRule="auto"/>
        <w:ind w:left="-2" w:firstLineChars="250" w:firstLine="700"/>
        <w:rPr>
          <w:sz w:val="28"/>
          <w:szCs w:val="28"/>
        </w:rPr>
      </w:pPr>
      <w:r>
        <w:rPr>
          <w:sz w:val="28"/>
          <w:szCs w:val="28"/>
        </w:rPr>
        <w:t xml:space="preserve">-  земельной доле площадью 250 б/га, принадлежащей </w:t>
      </w:r>
      <w:r>
        <w:rPr>
          <w:rFonts w:eastAsia="dc3363"/>
          <w:color w:val="000000"/>
          <w:sz w:val="28"/>
          <w:szCs w:val="28"/>
          <w:lang w:eastAsia="zh-CN" w:bidi="ar"/>
        </w:rPr>
        <w:t xml:space="preserve">Неверова Мария Герасимовна </w:t>
      </w:r>
      <w:r>
        <w:rPr>
          <w:sz w:val="28"/>
          <w:szCs w:val="28"/>
        </w:rPr>
        <w:t xml:space="preserve"> будет соответствовать простая правильная дробь 2500000/35280000</w:t>
      </w:r>
    </w:p>
    <w:p w:rsidR="00471BAD" w:rsidRDefault="00471BAD" w:rsidP="00471BAD">
      <w:pPr>
        <w:pStyle w:val="af1"/>
        <w:numPr>
          <w:ilvl w:val="0"/>
          <w:numId w:val="19"/>
        </w:numPr>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постановление в газете «Первомайский вестник», на официальном сайте администрации Северного сельсовета Первомайского района Алтайского края.</w:t>
      </w:r>
    </w:p>
    <w:p w:rsidR="00471BAD" w:rsidRDefault="00471BAD" w:rsidP="00471BAD">
      <w:pPr>
        <w:pStyle w:val="af1"/>
        <w:numPr>
          <w:ilvl w:val="0"/>
          <w:numId w:val="19"/>
        </w:numPr>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Внести изменения  в сведения, содержащиеся в Едином государственном реестре недвижимости, в отношении размера доли в порядке, установленном Федеральным законом от 13 июля 2015 года № 218-ФЗ «О государственной регистрации недвижимости», по истечении тридцати дней с даты опубликования настоящего постановления.</w:t>
      </w:r>
    </w:p>
    <w:p w:rsidR="00471BAD" w:rsidRDefault="00471BAD" w:rsidP="00471BAD">
      <w:pPr>
        <w:pStyle w:val="af1"/>
        <w:numPr>
          <w:ilvl w:val="0"/>
          <w:numId w:val="19"/>
        </w:numPr>
        <w:spacing w:after="0" w:line="360" w:lineRule="auto"/>
        <w:ind w:left="1" w:hanging="3"/>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471BAD" w:rsidRDefault="00471BAD" w:rsidP="00471BAD">
      <w:pPr>
        <w:pStyle w:val="af1"/>
        <w:spacing w:after="0" w:line="360" w:lineRule="auto"/>
        <w:ind w:left="1" w:hanging="3"/>
        <w:jc w:val="both"/>
        <w:rPr>
          <w:rFonts w:ascii="Times New Roman" w:hAnsi="Times New Roman" w:cs="Times New Roman"/>
          <w:sz w:val="28"/>
          <w:szCs w:val="28"/>
        </w:rPr>
      </w:pPr>
    </w:p>
    <w:p w:rsidR="00471BAD" w:rsidRDefault="00471BAD" w:rsidP="00471BAD">
      <w:pPr>
        <w:spacing w:line="360" w:lineRule="auto"/>
        <w:ind w:left="1" w:hanging="3"/>
        <w:jc w:val="both"/>
        <w:rPr>
          <w:sz w:val="28"/>
          <w:szCs w:val="28"/>
        </w:rPr>
      </w:pPr>
    </w:p>
    <w:p w:rsidR="00471BAD" w:rsidRDefault="00471BAD" w:rsidP="00471BAD">
      <w:pPr>
        <w:spacing w:line="360" w:lineRule="auto"/>
        <w:ind w:left="1" w:hanging="3"/>
        <w:jc w:val="both"/>
        <w:rPr>
          <w:color w:val="000000"/>
          <w:sz w:val="28"/>
          <w:szCs w:val="28"/>
          <w:shd w:val="clear" w:color="auto" w:fill="FFFFFF"/>
        </w:rPr>
      </w:pPr>
      <w:r>
        <w:rPr>
          <w:sz w:val="28"/>
          <w:szCs w:val="28"/>
        </w:rPr>
        <w:t xml:space="preserve"> </w:t>
      </w:r>
      <w:r>
        <w:rPr>
          <w:color w:val="000000"/>
          <w:sz w:val="28"/>
          <w:szCs w:val="28"/>
          <w:shd w:val="clear" w:color="auto" w:fill="FFFFFF"/>
        </w:rPr>
        <w:t xml:space="preserve">Глава сельсовета                                                                     </w:t>
      </w:r>
    </w:p>
    <w:p w:rsidR="00471BAD" w:rsidRDefault="00471BAD" w:rsidP="00471BAD">
      <w:pPr>
        <w:spacing w:line="360" w:lineRule="auto"/>
        <w:ind w:left="1" w:hanging="3"/>
        <w:jc w:val="both"/>
        <w:rPr>
          <w:color w:val="000000"/>
          <w:sz w:val="28"/>
          <w:szCs w:val="28"/>
          <w:shd w:val="clear" w:color="auto" w:fill="FFFFFF"/>
        </w:rPr>
      </w:pPr>
      <w:r>
        <w:rPr>
          <w:color w:val="000000"/>
          <w:sz w:val="28"/>
          <w:szCs w:val="28"/>
          <w:shd w:val="clear" w:color="auto" w:fill="FFFFFF"/>
        </w:rPr>
        <w:t xml:space="preserve">                                                        Половникова О.А.</w:t>
      </w:r>
    </w:p>
    <w:p w:rsidR="0015389C" w:rsidRDefault="0015389C" w:rsidP="00471BAD">
      <w:pPr>
        <w:ind w:leftChars="0" w:left="0" w:firstLineChars="0" w:firstLine="0"/>
        <w:rPr>
          <w:color w:val="000000"/>
          <w:sz w:val="28"/>
          <w:szCs w:val="28"/>
          <w:shd w:val="clear" w:color="auto" w:fill="FFFFFF"/>
        </w:rPr>
      </w:pPr>
    </w:p>
    <w:p w:rsidR="00471BAD" w:rsidRPr="007C1899" w:rsidRDefault="00471BAD" w:rsidP="00471BAD">
      <w:pPr>
        <w:ind w:leftChars="0" w:left="0" w:firstLineChars="0" w:firstLine="0"/>
        <w:rPr>
          <w:rFonts w:cs="Arial"/>
        </w:rPr>
      </w:pPr>
    </w:p>
    <w:p w:rsidR="00E8051B" w:rsidRDefault="00E8051B" w:rsidP="00471BAD">
      <w:pPr>
        <w:widowControl w:val="0"/>
        <w:tabs>
          <w:tab w:val="left" w:pos="1701"/>
        </w:tabs>
        <w:suppressAutoHyphens w:val="0"/>
        <w:autoSpaceDE w:val="0"/>
        <w:autoSpaceDN w:val="0"/>
        <w:adjustRightInd w:val="0"/>
        <w:spacing w:line="240" w:lineRule="auto"/>
        <w:ind w:leftChars="0" w:left="0" w:firstLineChars="0" w:firstLine="0"/>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E8051B" w:rsidRDefault="00E8051B" w:rsidP="00E8051B">
      <w:pPr>
        <w:widowControl w:val="0"/>
        <w:tabs>
          <w:tab w:val="left" w:pos="1701"/>
        </w:tabs>
        <w:suppressAutoHyphens w:val="0"/>
        <w:autoSpaceDE w:val="0"/>
        <w:autoSpaceDN w:val="0"/>
        <w:adjustRightInd w:val="0"/>
        <w:spacing w:line="240" w:lineRule="auto"/>
        <w:ind w:leftChars="0" w:left="0" w:firstLineChars="0" w:firstLine="567"/>
        <w:jc w:val="both"/>
        <w:textDirection w:val="lrTb"/>
        <w:textAlignment w:val="auto"/>
        <w:outlineLvl w:val="9"/>
        <w:rPr>
          <w:rFonts w:ascii="Arial" w:hAnsi="Arial" w:cs="Arial"/>
          <w:position w:val="0"/>
        </w:rPr>
      </w:pPr>
    </w:p>
    <w:p w:rsidR="00AE58E1" w:rsidRDefault="00AE58E1" w:rsidP="00471BAD">
      <w:pPr>
        <w:ind w:leftChars="0" w:left="0" w:firstLineChars="0" w:firstLine="0"/>
        <w:rPr>
          <w:sz w:val="28"/>
          <w:szCs w:val="28"/>
        </w:rPr>
      </w:pPr>
    </w:p>
    <w:p w:rsidR="00AE58E1" w:rsidRDefault="00AE58E1" w:rsidP="00AE58E1">
      <w:pPr>
        <w:ind w:left="1" w:hanging="3"/>
        <w:rPr>
          <w:sz w:val="28"/>
          <w:szCs w:val="28"/>
        </w:rPr>
      </w:pPr>
    </w:p>
    <w:p w:rsidR="00E8051B" w:rsidRPr="006E18A9" w:rsidRDefault="00471BAD" w:rsidP="00471BAD">
      <w:pPr>
        <w:widowControl w:val="0"/>
        <w:tabs>
          <w:tab w:val="left" w:pos="1701"/>
        </w:tabs>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position w:val="0"/>
        </w:rPr>
      </w:pPr>
      <w:r>
        <w:rPr>
          <w:b/>
        </w:rPr>
        <w:t xml:space="preserve">                                             </w:t>
      </w:r>
      <w:r w:rsidR="00E8051B" w:rsidRPr="006E18A9">
        <w:rPr>
          <w:rFonts w:ascii="Arial" w:hAnsi="Arial" w:cs="Arial"/>
          <w:position w:val="0"/>
        </w:rPr>
        <w:t>СБОРНИК</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муниципальных правовых актов </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органов местного самоуправления </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муниципального образования Северный сельсовет </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r w:rsidRPr="006E18A9">
        <w:rPr>
          <w:rFonts w:ascii="Arial" w:hAnsi="Arial" w:cs="Arial"/>
          <w:position w:val="0"/>
        </w:rPr>
        <w:t xml:space="preserve">N </w:t>
      </w:r>
      <w:r w:rsidR="00DB7393">
        <w:rPr>
          <w:rFonts w:ascii="Arial" w:hAnsi="Arial" w:cs="Arial"/>
          <w:position w:val="0"/>
        </w:rPr>
        <w:t>4</w:t>
      </w:r>
      <w:r w:rsidRPr="006E18A9">
        <w:rPr>
          <w:rFonts w:ascii="Arial" w:hAnsi="Arial" w:cs="Arial"/>
          <w:position w:val="0"/>
        </w:rPr>
        <w:t xml:space="preserve"> (</w:t>
      </w:r>
      <w:r>
        <w:rPr>
          <w:rFonts w:ascii="Arial" w:hAnsi="Arial" w:cs="Arial"/>
          <w:position w:val="0"/>
        </w:rPr>
        <w:t>1</w:t>
      </w:r>
      <w:r w:rsidRPr="006E18A9">
        <w:rPr>
          <w:rFonts w:ascii="Arial" w:hAnsi="Arial" w:cs="Arial"/>
          <w:position w:val="0"/>
        </w:rPr>
        <w:t>) "</w:t>
      </w:r>
      <w:r w:rsidR="009022A5">
        <w:rPr>
          <w:rFonts w:ascii="Arial" w:hAnsi="Arial" w:cs="Arial"/>
          <w:position w:val="0"/>
        </w:rPr>
        <w:t>17</w:t>
      </w:r>
      <w:r w:rsidRPr="006E18A9">
        <w:rPr>
          <w:rFonts w:ascii="Arial" w:hAnsi="Arial" w:cs="Arial"/>
          <w:position w:val="0"/>
        </w:rPr>
        <w:t xml:space="preserve">" </w:t>
      </w:r>
      <w:r w:rsidR="00DB7393">
        <w:rPr>
          <w:rFonts w:ascii="Arial" w:hAnsi="Arial" w:cs="Arial"/>
          <w:position w:val="0"/>
        </w:rPr>
        <w:t>июня</w:t>
      </w:r>
      <w:r w:rsidRPr="006E18A9">
        <w:rPr>
          <w:rFonts w:ascii="Arial" w:hAnsi="Arial" w:cs="Arial"/>
          <w:position w:val="0"/>
        </w:rPr>
        <w:t xml:space="preserve"> 20</w:t>
      </w:r>
      <w:r w:rsidR="00C67784">
        <w:rPr>
          <w:rFonts w:ascii="Arial" w:hAnsi="Arial" w:cs="Arial"/>
          <w:position w:val="0"/>
        </w:rPr>
        <w:t>25</w:t>
      </w:r>
      <w:r w:rsidRPr="006E18A9">
        <w:rPr>
          <w:rFonts w:ascii="Arial" w:hAnsi="Arial" w:cs="Arial"/>
          <w:position w:val="0"/>
        </w:rPr>
        <w:t xml:space="preserve"> года</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both"/>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Учредители: Совет депутатов Северного сельсовета Первомайского района Алтайского края и администрация Северного сельсовета Первомайского района Алтайского края.</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Адрес учредителя:658074, Алтайский край,</w:t>
      </w:r>
    </w:p>
    <w:p w:rsidR="00E8051B" w:rsidRPr="006E18A9" w:rsidRDefault="00E8051B" w:rsidP="00E8051B">
      <w:pPr>
        <w:widowControl w:val="0"/>
        <w:suppressAutoHyphens w:val="0"/>
        <w:autoSpaceDE w:val="0"/>
        <w:autoSpaceDN w:val="0"/>
        <w:adjustRightInd w:val="0"/>
        <w:spacing w:before="240"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Первомайский район, пос. Северный,</w:t>
      </w:r>
      <w:r>
        <w:rPr>
          <w:rFonts w:ascii="Arial" w:hAnsi="Arial" w:cs="Arial"/>
          <w:position w:val="0"/>
        </w:rPr>
        <w:t xml:space="preserve"> улица Коммунистическая, дом 13</w:t>
      </w:r>
      <w:r w:rsidRPr="006E18A9">
        <w:rPr>
          <w:rFonts w:ascii="Arial" w:hAnsi="Arial" w:cs="Arial"/>
          <w:position w:val="0"/>
        </w:rPr>
        <w:t>.</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Pr>
          <w:rFonts w:ascii="Arial" w:hAnsi="Arial" w:cs="Arial"/>
          <w:position w:val="0"/>
        </w:rPr>
        <w:t>8 (38532)90-3-89</w:t>
      </w:r>
      <w:r w:rsidRPr="006E18A9">
        <w:rPr>
          <w:rFonts w:ascii="Arial" w:hAnsi="Arial" w:cs="Arial"/>
          <w:position w:val="0"/>
        </w:rPr>
        <w:t xml:space="preserve"> - ответственный секретарь Редакционного Совета.</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 xml:space="preserve">Тираж </w:t>
      </w:r>
      <w:r>
        <w:rPr>
          <w:rFonts w:ascii="Arial" w:hAnsi="Arial" w:cs="Arial"/>
          <w:position w:val="0"/>
        </w:rPr>
        <w:t>4</w:t>
      </w:r>
      <w:r w:rsidRPr="006E18A9">
        <w:rPr>
          <w:rFonts w:ascii="Arial" w:hAnsi="Arial" w:cs="Arial"/>
          <w:position w:val="0"/>
        </w:rPr>
        <w:t xml:space="preserve"> экз.</w:t>
      </w: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p>
    <w:p w:rsidR="00E8051B" w:rsidRPr="006E18A9" w:rsidRDefault="00E8051B" w:rsidP="00E8051B">
      <w:pPr>
        <w:widowControl w:val="0"/>
        <w:suppressAutoHyphens w:val="0"/>
        <w:autoSpaceDE w:val="0"/>
        <w:autoSpaceDN w:val="0"/>
        <w:adjustRightInd w:val="0"/>
        <w:spacing w:line="240" w:lineRule="auto"/>
        <w:ind w:leftChars="0" w:left="0" w:firstLineChars="0" w:firstLine="540"/>
        <w:jc w:val="center"/>
        <w:textDirection w:val="lrTb"/>
        <w:textAlignment w:val="auto"/>
        <w:outlineLvl w:val="9"/>
        <w:rPr>
          <w:rFonts w:ascii="Arial" w:hAnsi="Arial" w:cs="Arial"/>
          <w:position w:val="0"/>
        </w:rPr>
      </w:pPr>
      <w:r w:rsidRPr="006E18A9">
        <w:rPr>
          <w:rFonts w:ascii="Arial" w:hAnsi="Arial" w:cs="Arial"/>
          <w:position w:val="0"/>
        </w:rPr>
        <w:t>Распространяется бесплатно.</w:t>
      </w:r>
    </w:p>
    <w:p w:rsidR="00716BC0" w:rsidRDefault="00716BC0">
      <w:pPr>
        <w:ind w:left="0" w:hanging="2"/>
      </w:pPr>
    </w:p>
    <w:sectPr w:rsidR="00716BC0" w:rsidSect="009022A5">
      <w:headerReference w:type="even" r:id="rId9"/>
      <w:headerReference w:type="default" r:id="rId10"/>
      <w:footerReference w:type="even" r:id="rId11"/>
      <w:footerReference w:type="default" r:id="rId12"/>
      <w:headerReference w:type="first" r:id="rId13"/>
      <w:footerReference w:type="first" r:id="rId14"/>
      <w:type w:val="continuous"/>
      <w:pgSz w:w="8419" w:h="11907" w:orient="landscape"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3A" w:rsidRDefault="00D6653A">
      <w:pPr>
        <w:spacing w:line="240" w:lineRule="auto"/>
        <w:ind w:left="0" w:hanging="2"/>
      </w:pPr>
      <w:r>
        <w:separator/>
      </w:r>
    </w:p>
  </w:endnote>
  <w:endnote w:type="continuationSeparator" w:id="0">
    <w:p w:rsidR="00D6653A" w:rsidRDefault="00D665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ejaVuSans">
    <w:altName w:val="Times New Roman"/>
    <w:charset w:val="00"/>
    <w:family w:val="auto"/>
    <w:pitch w:val="variable"/>
  </w:font>
  <w:font w:name="dc3363">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5" w:rsidRDefault="009022A5" w:rsidP="009022A5">
    <w:pPr>
      <w:pStyle w:val="a5"/>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3124"/>
      <w:docPartObj>
        <w:docPartGallery w:val="Page Numbers (Bottom of Page)"/>
        <w:docPartUnique/>
      </w:docPartObj>
    </w:sdtPr>
    <w:sdtContent>
      <w:p w:rsidR="009022A5" w:rsidRDefault="009022A5" w:rsidP="009022A5">
        <w:pPr>
          <w:pStyle w:val="a5"/>
          <w:ind w:left="0" w:hanging="2"/>
          <w:jc w:val="right"/>
        </w:pPr>
        <w:r>
          <w:fldChar w:fldCharType="begin"/>
        </w:r>
        <w:r>
          <w:instrText>PAGE   \* MERGEFORMAT</w:instrText>
        </w:r>
        <w:r>
          <w:fldChar w:fldCharType="separate"/>
        </w:r>
        <w:r w:rsidR="008E1986">
          <w:rPr>
            <w:noProof/>
          </w:rPr>
          <w:t>2</w:t>
        </w:r>
        <w:r>
          <w:fldChar w:fldCharType="end"/>
        </w:r>
      </w:p>
    </w:sdtContent>
  </w:sdt>
  <w:p w:rsidR="009022A5" w:rsidRDefault="009022A5" w:rsidP="009022A5">
    <w:pPr>
      <w:pStyle w:val="a5"/>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5" w:rsidRDefault="009022A5" w:rsidP="009022A5">
    <w:pPr>
      <w:pStyle w:val="a5"/>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3A" w:rsidRDefault="00D6653A">
      <w:pPr>
        <w:spacing w:line="240" w:lineRule="auto"/>
        <w:ind w:left="0" w:hanging="2"/>
      </w:pPr>
      <w:r>
        <w:separator/>
      </w:r>
    </w:p>
  </w:footnote>
  <w:footnote w:type="continuationSeparator" w:id="0">
    <w:p w:rsidR="00D6653A" w:rsidRDefault="00D6653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5" w:rsidRDefault="009022A5" w:rsidP="009022A5">
    <w:pPr>
      <w:pStyle w:val="a3"/>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5" w:rsidRDefault="009022A5" w:rsidP="009022A5">
    <w:pPr>
      <w:pStyle w:val="a3"/>
      <w:ind w:left="0" w:hanging="2"/>
      <w:jc w:val="right"/>
    </w:pPr>
  </w:p>
  <w:p w:rsidR="009022A5" w:rsidRDefault="009022A5" w:rsidP="009022A5">
    <w:pPr>
      <w:pStyle w:val="a3"/>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A5" w:rsidRDefault="009022A5" w:rsidP="009022A5">
    <w:pPr>
      <w:pStyle w:val="a3"/>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00000008"/>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000000B"/>
    <w:multiLevelType w:val="multilevel"/>
    <w:tmpl w:val="0000000A"/>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15:restartNumberingAfterBreak="0">
    <w:nsid w:val="0000000D"/>
    <w:multiLevelType w:val="multilevel"/>
    <w:tmpl w:val="0000000C"/>
    <w:lvl w:ilvl="0">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8"/>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6" w15:restartNumberingAfterBreak="0">
    <w:nsid w:val="021756B9"/>
    <w:multiLevelType w:val="multilevel"/>
    <w:tmpl w:val="FD5ECCAC"/>
    <w:lvl w:ilvl="0">
      <w:start w:val="5"/>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6E17B6F"/>
    <w:multiLevelType w:val="hybridMultilevel"/>
    <w:tmpl w:val="B4A8122E"/>
    <w:lvl w:ilvl="0" w:tplc="754C73D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27A46791"/>
    <w:multiLevelType w:val="multilevel"/>
    <w:tmpl w:val="0846D15C"/>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ascii="Arial" w:hAnsi="Arial" w:cs="Arial" w:hint="default"/>
        <w:color w:val="auto"/>
        <w:sz w:val="24"/>
      </w:rPr>
    </w:lvl>
    <w:lvl w:ilvl="2">
      <w:start w:val="1"/>
      <w:numFmt w:val="decimal"/>
      <w:isLgl/>
      <w:lvlText w:val="%1.%2.%3."/>
      <w:lvlJc w:val="left"/>
      <w:pPr>
        <w:ind w:left="2149" w:hanging="720"/>
      </w:pPr>
      <w:rPr>
        <w:rFonts w:ascii="Arial" w:hAnsi="Arial" w:cs="Arial" w:hint="default"/>
        <w:color w:val="auto"/>
        <w:sz w:val="24"/>
      </w:rPr>
    </w:lvl>
    <w:lvl w:ilvl="3">
      <w:start w:val="1"/>
      <w:numFmt w:val="decimal"/>
      <w:isLgl/>
      <w:lvlText w:val="%1.%2.%3.%4."/>
      <w:lvlJc w:val="left"/>
      <w:pPr>
        <w:ind w:left="2869" w:hanging="1080"/>
      </w:pPr>
      <w:rPr>
        <w:rFonts w:ascii="Arial" w:hAnsi="Arial" w:cs="Arial" w:hint="default"/>
        <w:color w:val="auto"/>
        <w:sz w:val="24"/>
      </w:rPr>
    </w:lvl>
    <w:lvl w:ilvl="4">
      <w:start w:val="1"/>
      <w:numFmt w:val="decimal"/>
      <w:isLgl/>
      <w:lvlText w:val="%1.%2.%3.%4.%5."/>
      <w:lvlJc w:val="left"/>
      <w:pPr>
        <w:ind w:left="3229" w:hanging="1080"/>
      </w:pPr>
      <w:rPr>
        <w:rFonts w:ascii="Arial" w:hAnsi="Arial" w:cs="Arial" w:hint="default"/>
        <w:color w:val="auto"/>
        <w:sz w:val="24"/>
      </w:rPr>
    </w:lvl>
    <w:lvl w:ilvl="5">
      <w:start w:val="1"/>
      <w:numFmt w:val="decimal"/>
      <w:isLgl/>
      <w:lvlText w:val="%1.%2.%3.%4.%5.%6."/>
      <w:lvlJc w:val="left"/>
      <w:pPr>
        <w:ind w:left="3949" w:hanging="1440"/>
      </w:pPr>
      <w:rPr>
        <w:rFonts w:ascii="Arial" w:hAnsi="Arial" w:cs="Arial" w:hint="default"/>
        <w:color w:val="auto"/>
        <w:sz w:val="24"/>
      </w:rPr>
    </w:lvl>
    <w:lvl w:ilvl="6">
      <w:start w:val="1"/>
      <w:numFmt w:val="decimal"/>
      <w:isLgl/>
      <w:lvlText w:val="%1.%2.%3.%4.%5.%6.%7."/>
      <w:lvlJc w:val="left"/>
      <w:pPr>
        <w:ind w:left="4309" w:hanging="1440"/>
      </w:pPr>
      <w:rPr>
        <w:rFonts w:ascii="Arial" w:hAnsi="Arial" w:cs="Arial" w:hint="default"/>
        <w:color w:val="auto"/>
        <w:sz w:val="24"/>
      </w:rPr>
    </w:lvl>
    <w:lvl w:ilvl="7">
      <w:start w:val="1"/>
      <w:numFmt w:val="decimal"/>
      <w:isLgl/>
      <w:lvlText w:val="%1.%2.%3.%4.%5.%6.%7.%8."/>
      <w:lvlJc w:val="left"/>
      <w:pPr>
        <w:ind w:left="5029" w:hanging="1800"/>
      </w:pPr>
      <w:rPr>
        <w:rFonts w:ascii="Arial" w:hAnsi="Arial" w:cs="Arial" w:hint="default"/>
        <w:color w:val="auto"/>
        <w:sz w:val="24"/>
      </w:rPr>
    </w:lvl>
    <w:lvl w:ilvl="8">
      <w:start w:val="1"/>
      <w:numFmt w:val="decimal"/>
      <w:isLgl/>
      <w:lvlText w:val="%1.%2.%3.%4.%5.%6.%7.%8.%9."/>
      <w:lvlJc w:val="left"/>
      <w:pPr>
        <w:ind w:left="5749" w:hanging="2160"/>
      </w:pPr>
      <w:rPr>
        <w:rFonts w:ascii="Arial" w:hAnsi="Arial" w:cs="Arial" w:hint="default"/>
        <w:color w:val="auto"/>
        <w:sz w:val="24"/>
      </w:rPr>
    </w:lvl>
  </w:abstractNum>
  <w:abstractNum w:abstractNumId="9" w15:restartNumberingAfterBreak="0">
    <w:nsid w:val="2A215CAF"/>
    <w:multiLevelType w:val="multilevel"/>
    <w:tmpl w:val="2A215CAF"/>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C4D5168"/>
    <w:multiLevelType w:val="multilevel"/>
    <w:tmpl w:val="F4E20E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44999"/>
    <w:multiLevelType w:val="hybridMultilevel"/>
    <w:tmpl w:val="AC467AB2"/>
    <w:lvl w:ilvl="0" w:tplc="32DC96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7435D5"/>
    <w:multiLevelType w:val="hybridMultilevel"/>
    <w:tmpl w:val="134C8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806A2F"/>
    <w:multiLevelType w:val="hybridMultilevel"/>
    <w:tmpl w:val="BEFAFE7A"/>
    <w:lvl w:ilvl="0" w:tplc="504A9F6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621B641B"/>
    <w:multiLevelType w:val="hybridMultilevel"/>
    <w:tmpl w:val="A46408A4"/>
    <w:lvl w:ilvl="0" w:tplc="BC581610">
      <w:start w:val="1"/>
      <w:numFmt w:val="decimal"/>
      <w:lvlText w:val="%1."/>
      <w:lvlJc w:val="left"/>
      <w:pPr>
        <w:ind w:left="107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15:restartNumberingAfterBreak="0">
    <w:nsid w:val="6CAD00BF"/>
    <w:multiLevelType w:val="multilevel"/>
    <w:tmpl w:val="4C2C8B66"/>
    <w:lvl w:ilvl="0">
      <w:start w:val="4"/>
      <w:numFmt w:val="decimal"/>
      <w:lvlText w:val="%1."/>
      <w:lvlJc w:val="left"/>
      <w:pPr>
        <w:ind w:left="360" w:hanging="360"/>
      </w:pPr>
      <w:rPr>
        <w:rFonts w:hint="default"/>
        <w:b/>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6FE167EE"/>
    <w:multiLevelType w:val="hybridMultilevel"/>
    <w:tmpl w:val="4D145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4040CF"/>
    <w:multiLevelType w:val="hybridMultilevel"/>
    <w:tmpl w:val="D4A44E9C"/>
    <w:lvl w:ilvl="0" w:tplc="79CAC352">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8" w15:restartNumberingAfterBreak="0">
    <w:nsid w:val="7F361E92"/>
    <w:multiLevelType w:val="hybridMultilevel"/>
    <w:tmpl w:val="F498FE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8"/>
  </w:num>
  <w:num w:numId="8">
    <w:abstractNumId w:val="0"/>
  </w:num>
  <w:num w:numId="9">
    <w:abstractNumId w:val="1"/>
  </w:num>
  <w:num w:numId="10">
    <w:abstractNumId w:val="2"/>
  </w:num>
  <w:num w:numId="11">
    <w:abstractNumId w:val="3"/>
  </w:num>
  <w:num w:numId="12">
    <w:abstractNumId w:val="4"/>
  </w:num>
  <w:num w:numId="13">
    <w:abstractNumId w:val="5"/>
  </w:num>
  <w:num w:numId="14">
    <w:abstractNumId w:val="10"/>
  </w:num>
  <w:num w:numId="15">
    <w:abstractNumId w:val="15"/>
  </w:num>
  <w:num w:numId="16">
    <w:abstractNumId w:val="6"/>
  </w:num>
  <w:num w:numId="17">
    <w:abstractNumId w:val="14"/>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C3"/>
    <w:rsid w:val="000C4FA5"/>
    <w:rsid w:val="000D0BF9"/>
    <w:rsid w:val="0015389C"/>
    <w:rsid w:val="00272F1B"/>
    <w:rsid w:val="00385625"/>
    <w:rsid w:val="0040259C"/>
    <w:rsid w:val="00471BAD"/>
    <w:rsid w:val="00476BC3"/>
    <w:rsid w:val="00495FEE"/>
    <w:rsid w:val="005F7353"/>
    <w:rsid w:val="006C6CFC"/>
    <w:rsid w:val="00716BC0"/>
    <w:rsid w:val="00803457"/>
    <w:rsid w:val="008E1986"/>
    <w:rsid w:val="009022A5"/>
    <w:rsid w:val="00996FF7"/>
    <w:rsid w:val="00A00D17"/>
    <w:rsid w:val="00AE58E1"/>
    <w:rsid w:val="00B66DC0"/>
    <w:rsid w:val="00C67784"/>
    <w:rsid w:val="00D6653A"/>
    <w:rsid w:val="00DB7393"/>
    <w:rsid w:val="00DC273F"/>
    <w:rsid w:val="00E51B36"/>
    <w:rsid w:val="00E8051B"/>
    <w:rsid w:val="00FE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660BE-F3D2-4B83-BA16-B02F789D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051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style>
  <w:style w:type="paragraph" w:styleId="2">
    <w:name w:val="heading 2"/>
    <w:basedOn w:val="a"/>
    <w:next w:val="a"/>
    <w:link w:val="20"/>
    <w:qFormat/>
    <w:rsid w:val="00E8051B"/>
    <w:pPr>
      <w:keepNext/>
      <w:suppressAutoHyphens w:val="0"/>
      <w:spacing w:line="240" w:lineRule="auto"/>
      <w:ind w:leftChars="0" w:left="0" w:firstLineChars="0" w:firstLine="0"/>
      <w:jc w:val="center"/>
      <w:textDirection w:val="lrTb"/>
      <w:textAlignment w:val="auto"/>
      <w:outlineLvl w:val="1"/>
    </w:pPr>
    <w:rPr>
      <w:rFonts w:ascii="Bookman Old Style" w:hAnsi="Bookman Old Style"/>
      <w:b/>
      <w:position w:val="0"/>
      <w:sz w:val="32"/>
      <w:szCs w:val="20"/>
    </w:rPr>
  </w:style>
  <w:style w:type="paragraph" w:styleId="4">
    <w:name w:val="heading 4"/>
    <w:basedOn w:val="a"/>
    <w:next w:val="a"/>
    <w:link w:val="40"/>
    <w:uiPriority w:val="9"/>
    <w:semiHidden/>
    <w:unhideWhenUsed/>
    <w:qFormat/>
    <w:rsid w:val="005F735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051B"/>
    <w:rPr>
      <w:rFonts w:ascii="Bookman Old Style" w:eastAsia="Times New Roman" w:hAnsi="Bookman Old Style" w:cs="Times New Roman"/>
      <w:b/>
      <w:sz w:val="32"/>
      <w:szCs w:val="20"/>
      <w:lang w:eastAsia="ru-RU"/>
    </w:rPr>
  </w:style>
  <w:style w:type="paragraph" w:styleId="a3">
    <w:name w:val="header"/>
    <w:basedOn w:val="a"/>
    <w:link w:val="a4"/>
    <w:uiPriority w:val="99"/>
    <w:unhideWhenUsed/>
    <w:rsid w:val="00E8051B"/>
    <w:pPr>
      <w:tabs>
        <w:tab w:val="center" w:pos="4677"/>
        <w:tab w:val="right" w:pos="9355"/>
      </w:tabs>
      <w:spacing w:line="240" w:lineRule="auto"/>
    </w:pPr>
  </w:style>
  <w:style w:type="character" w:customStyle="1" w:styleId="a4">
    <w:name w:val="Верхний колонтитул Знак"/>
    <w:basedOn w:val="a0"/>
    <w:link w:val="a3"/>
    <w:uiPriority w:val="99"/>
    <w:rsid w:val="00E8051B"/>
    <w:rPr>
      <w:rFonts w:ascii="Times New Roman" w:eastAsia="Times New Roman" w:hAnsi="Times New Roman" w:cs="Times New Roman"/>
      <w:position w:val="-1"/>
      <w:sz w:val="24"/>
      <w:szCs w:val="24"/>
      <w:lang w:eastAsia="ru-RU"/>
    </w:rPr>
  </w:style>
  <w:style w:type="paragraph" w:styleId="a5">
    <w:name w:val="footer"/>
    <w:basedOn w:val="a"/>
    <w:link w:val="a6"/>
    <w:uiPriority w:val="99"/>
    <w:unhideWhenUsed/>
    <w:rsid w:val="00E8051B"/>
    <w:pPr>
      <w:tabs>
        <w:tab w:val="center" w:pos="4677"/>
        <w:tab w:val="right" w:pos="9355"/>
      </w:tabs>
      <w:spacing w:line="240" w:lineRule="auto"/>
    </w:pPr>
  </w:style>
  <w:style w:type="character" w:customStyle="1" w:styleId="a6">
    <w:name w:val="Нижний колонтитул Знак"/>
    <w:basedOn w:val="a0"/>
    <w:link w:val="a5"/>
    <w:uiPriority w:val="99"/>
    <w:rsid w:val="00E8051B"/>
    <w:rPr>
      <w:rFonts w:ascii="Times New Roman" w:eastAsia="Times New Roman" w:hAnsi="Times New Roman" w:cs="Times New Roman"/>
      <w:position w:val="-1"/>
      <w:sz w:val="24"/>
      <w:szCs w:val="24"/>
      <w:lang w:eastAsia="ru-RU"/>
    </w:rPr>
  </w:style>
  <w:style w:type="paragraph" w:styleId="a7">
    <w:name w:val="No Spacing"/>
    <w:link w:val="a8"/>
    <w:uiPriority w:val="1"/>
    <w:qFormat/>
    <w:rsid w:val="00E8051B"/>
    <w:pPr>
      <w:spacing w:after="0" w:line="240" w:lineRule="auto"/>
    </w:pPr>
    <w:rPr>
      <w:rFonts w:eastAsiaTheme="minorEastAsia"/>
      <w:lang w:eastAsia="ru-RU"/>
    </w:rPr>
  </w:style>
  <w:style w:type="character" w:customStyle="1" w:styleId="a8">
    <w:name w:val="Без интервала Знак"/>
    <w:basedOn w:val="a0"/>
    <w:link w:val="a7"/>
    <w:uiPriority w:val="1"/>
    <w:rsid w:val="00E8051B"/>
    <w:rPr>
      <w:rFonts w:eastAsiaTheme="minorEastAsia"/>
      <w:lang w:eastAsia="ru-RU"/>
    </w:rPr>
  </w:style>
  <w:style w:type="paragraph" w:styleId="a9">
    <w:name w:val="Balloon Text"/>
    <w:basedOn w:val="a"/>
    <w:link w:val="aa"/>
    <w:uiPriority w:val="99"/>
    <w:semiHidden/>
    <w:unhideWhenUsed/>
    <w:rsid w:val="00E8051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051B"/>
    <w:rPr>
      <w:rFonts w:ascii="Tahoma" w:eastAsia="Times New Roman" w:hAnsi="Tahoma" w:cs="Tahoma"/>
      <w:position w:val="-1"/>
      <w:sz w:val="16"/>
      <w:szCs w:val="16"/>
      <w:lang w:eastAsia="ru-RU"/>
    </w:rPr>
  </w:style>
  <w:style w:type="paragraph" w:styleId="ab">
    <w:name w:val="Title"/>
    <w:basedOn w:val="a"/>
    <w:next w:val="a"/>
    <w:link w:val="ac"/>
    <w:uiPriority w:val="10"/>
    <w:qFormat/>
    <w:rsid w:val="00E8051B"/>
    <w:pPr>
      <w:pBdr>
        <w:bottom w:val="single" w:sz="8" w:space="4" w:color="5B9BD5" w:themeColor="accent1"/>
      </w:pBdr>
      <w:suppressAutoHyphens w:val="0"/>
      <w:spacing w:after="300" w:line="240" w:lineRule="auto"/>
      <w:ind w:leftChars="0" w:left="0" w:firstLineChars="0" w:firstLine="0"/>
      <w:contextualSpacing/>
      <w:textDirection w:val="lrTb"/>
      <w:textAlignment w:val="auto"/>
      <w:outlineLvl w:val="9"/>
    </w:pPr>
    <w:rPr>
      <w:rFonts w:asciiTheme="majorHAnsi" w:eastAsiaTheme="majorEastAsia" w:hAnsiTheme="majorHAnsi" w:cstheme="majorBidi"/>
      <w:color w:val="323E4F" w:themeColor="text2" w:themeShade="BF"/>
      <w:spacing w:val="5"/>
      <w:kern w:val="28"/>
      <w:position w:val="0"/>
      <w:sz w:val="52"/>
      <w:szCs w:val="52"/>
    </w:rPr>
  </w:style>
  <w:style w:type="character" w:customStyle="1" w:styleId="ac">
    <w:name w:val="Название Знак"/>
    <w:basedOn w:val="a0"/>
    <w:link w:val="ab"/>
    <w:uiPriority w:val="10"/>
    <w:rsid w:val="00E8051B"/>
    <w:rPr>
      <w:rFonts w:asciiTheme="majorHAnsi" w:eastAsiaTheme="majorEastAsia" w:hAnsiTheme="majorHAnsi" w:cstheme="majorBidi"/>
      <w:color w:val="323E4F" w:themeColor="text2" w:themeShade="BF"/>
      <w:spacing w:val="5"/>
      <w:kern w:val="28"/>
      <w:sz w:val="52"/>
      <w:szCs w:val="52"/>
      <w:lang w:eastAsia="ru-RU"/>
    </w:rPr>
  </w:style>
  <w:style w:type="paragraph" w:styleId="ad">
    <w:name w:val="Subtitle"/>
    <w:basedOn w:val="a"/>
    <w:next w:val="a"/>
    <w:link w:val="ae"/>
    <w:uiPriority w:val="11"/>
    <w:qFormat/>
    <w:rsid w:val="00E8051B"/>
    <w:pPr>
      <w:numPr>
        <w:ilvl w:val="1"/>
      </w:numPr>
      <w:suppressAutoHyphens w:val="0"/>
      <w:spacing w:after="200" w:line="276" w:lineRule="auto"/>
      <w:ind w:leftChars="-1" w:left="-1" w:hangingChars="1" w:hanging="1"/>
      <w:textDirection w:val="lrTb"/>
      <w:textAlignment w:val="auto"/>
      <w:outlineLvl w:val="9"/>
    </w:pPr>
    <w:rPr>
      <w:rFonts w:asciiTheme="majorHAnsi" w:eastAsiaTheme="majorEastAsia" w:hAnsiTheme="majorHAnsi" w:cstheme="majorBidi"/>
      <w:i/>
      <w:iCs/>
      <w:color w:val="5B9BD5" w:themeColor="accent1"/>
      <w:spacing w:val="15"/>
      <w:position w:val="0"/>
    </w:rPr>
  </w:style>
  <w:style w:type="character" w:customStyle="1" w:styleId="ae">
    <w:name w:val="Подзаголовок Знак"/>
    <w:basedOn w:val="a0"/>
    <w:link w:val="ad"/>
    <w:uiPriority w:val="11"/>
    <w:rsid w:val="00E8051B"/>
    <w:rPr>
      <w:rFonts w:asciiTheme="majorHAnsi" w:eastAsiaTheme="majorEastAsia" w:hAnsiTheme="majorHAnsi" w:cstheme="majorBidi"/>
      <w:i/>
      <w:iCs/>
      <w:color w:val="5B9BD5" w:themeColor="accent1"/>
      <w:spacing w:val="15"/>
      <w:sz w:val="24"/>
      <w:szCs w:val="24"/>
      <w:lang w:eastAsia="ru-RU"/>
    </w:rPr>
  </w:style>
  <w:style w:type="paragraph" w:styleId="af">
    <w:name w:val="Body Text"/>
    <w:basedOn w:val="a"/>
    <w:link w:val="af0"/>
    <w:rsid w:val="00E8051B"/>
    <w:pPr>
      <w:suppressAutoHyphens w:val="0"/>
      <w:spacing w:line="240" w:lineRule="auto"/>
      <w:ind w:leftChars="0" w:left="0" w:firstLineChars="0" w:firstLine="0"/>
      <w:jc w:val="both"/>
      <w:textDirection w:val="lrTb"/>
      <w:textAlignment w:val="auto"/>
      <w:outlineLvl w:val="9"/>
    </w:pPr>
    <w:rPr>
      <w:position w:val="0"/>
      <w:sz w:val="28"/>
      <w:szCs w:val="20"/>
    </w:rPr>
  </w:style>
  <w:style w:type="character" w:customStyle="1" w:styleId="af0">
    <w:name w:val="Основной текст Знак"/>
    <w:basedOn w:val="a0"/>
    <w:link w:val="af"/>
    <w:rsid w:val="00E8051B"/>
    <w:rPr>
      <w:rFonts w:ascii="Times New Roman" w:eastAsia="Times New Roman" w:hAnsi="Times New Roman" w:cs="Times New Roman"/>
      <w:sz w:val="28"/>
      <w:szCs w:val="20"/>
      <w:lang w:eastAsia="ru-RU"/>
    </w:rPr>
  </w:style>
  <w:style w:type="paragraph" w:styleId="af1">
    <w:name w:val="List Paragraph"/>
    <w:basedOn w:val="a"/>
    <w:uiPriority w:val="34"/>
    <w:qFormat/>
    <w:rsid w:val="00E8051B"/>
    <w:pPr>
      <w:suppressAutoHyphens w:val="0"/>
      <w:spacing w:after="200" w:line="276" w:lineRule="auto"/>
      <w:ind w:leftChars="0" w:left="720" w:firstLineChars="0" w:firstLine="0"/>
      <w:contextualSpacing/>
      <w:textDirection w:val="lrTb"/>
      <w:textAlignment w:val="auto"/>
      <w:outlineLvl w:val="9"/>
    </w:pPr>
    <w:rPr>
      <w:rFonts w:asciiTheme="minorHAnsi" w:eastAsiaTheme="minorEastAsia" w:hAnsiTheme="minorHAnsi" w:cstheme="minorBidi"/>
      <w:position w:val="0"/>
      <w:sz w:val="22"/>
      <w:szCs w:val="22"/>
    </w:rPr>
  </w:style>
  <w:style w:type="character" w:styleId="af2">
    <w:name w:val="Hyperlink"/>
    <w:uiPriority w:val="99"/>
    <w:rsid w:val="00AE58E1"/>
    <w:rPr>
      <w:color w:val="0000FF"/>
      <w:u w:val="single"/>
    </w:rPr>
  </w:style>
  <w:style w:type="paragraph" w:customStyle="1" w:styleId="ConsPlusNormal">
    <w:name w:val="ConsPlusNormal"/>
    <w:rsid w:val="00AE58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58E1"/>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AE5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rPr>
  </w:style>
  <w:style w:type="character" w:customStyle="1" w:styleId="HTML0">
    <w:name w:val="Стандартный HTML Знак"/>
    <w:basedOn w:val="a0"/>
    <w:link w:val="HTML"/>
    <w:rsid w:val="00AE58E1"/>
    <w:rPr>
      <w:rFonts w:ascii="Courier New" w:eastAsia="Times New Roman" w:hAnsi="Courier New" w:cs="Courier New"/>
      <w:sz w:val="20"/>
      <w:szCs w:val="20"/>
      <w:lang w:eastAsia="ru-RU"/>
    </w:rPr>
  </w:style>
  <w:style w:type="paragraph" w:customStyle="1" w:styleId="ConsTitle">
    <w:name w:val="ConsTitle"/>
    <w:rsid w:val="00AE58E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Normal (Web)"/>
    <w:basedOn w:val="a"/>
    <w:uiPriority w:val="99"/>
    <w:unhideWhenUsed/>
    <w:rsid w:val="00AE58E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41">
    <w:name w:val="Стиль4"/>
    <w:rsid w:val="0015389C"/>
    <w:rPr>
      <w:rFonts w:ascii="Times New Roman" w:hAnsi="Times New Roman" w:cs="Times New Roman" w:hint="default"/>
      <w:b/>
      <w:bCs w:val="0"/>
      <w:spacing w:val="0"/>
      <w:sz w:val="28"/>
    </w:rPr>
  </w:style>
  <w:style w:type="character" w:customStyle="1" w:styleId="21">
    <w:name w:val="Основной текст (2)_"/>
    <w:link w:val="22"/>
    <w:uiPriority w:val="99"/>
    <w:rsid w:val="0015389C"/>
    <w:rPr>
      <w:sz w:val="26"/>
      <w:szCs w:val="26"/>
      <w:shd w:val="clear" w:color="auto" w:fill="FFFFFF"/>
    </w:rPr>
  </w:style>
  <w:style w:type="paragraph" w:customStyle="1" w:styleId="22">
    <w:name w:val="Основной текст (2)"/>
    <w:basedOn w:val="a"/>
    <w:link w:val="21"/>
    <w:uiPriority w:val="99"/>
    <w:rsid w:val="0015389C"/>
    <w:pPr>
      <w:widowControl w:val="0"/>
      <w:shd w:val="clear" w:color="auto" w:fill="FFFFFF"/>
      <w:suppressAutoHyphens w:val="0"/>
      <w:spacing w:before="240" w:after="540" w:line="240" w:lineRule="atLeast"/>
      <w:ind w:leftChars="0" w:left="0" w:firstLineChars="0" w:firstLine="0"/>
      <w:jc w:val="both"/>
      <w:textDirection w:val="lrTb"/>
      <w:textAlignment w:val="auto"/>
      <w:outlineLvl w:val="9"/>
    </w:pPr>
    <w:rPr>
      <w:rFonts w:asciiTheme="minorHAnsi" w:eastAsiaTheme="minorHAnsi" w:hAnsiTheme="minorHAnsi" w:cstheme="minorBidi"/>
      <w:position w:val="0"/>
      <w:sz w:val="26"/>
      <w:szCs w:val="26"/>
      <w:lang w:eastAsia="en-US"/>
    </w:rPr>
  </w:style>
  <w:style w:type="character" w:customStyle="1" w:styleId="7">
    <w:name w:val="Основной текст (7)_"/>
    <w:link w:val="70"/>
    <w:uiPriority w:val="99"/>
    <w:rsid w:val="0015389C"/>
    <w:rPr>
      <w:rFonts w:ascii="Times New Roman" w:hAnsi="Times New Roman" w:cs="Times New Roman"/>
      <w:b/>
      <w:bCs/>
      <w:i/>
      <w:iCs/>
      <w:sz w:val="20"/>
      <w:szCs w:val="20"/>
      <w:shd w:val="clear" w:color="auto" w:fill="FFFFFF"/>
    </w:rPr>
  </w:style>
  <w:style w:type="character" w:customStyle="1" w:styleId="712pt">
    <w:name w:val="Основной текст (7) + 12 pt"/>
    <w:aliases w:val="Не курсив2"/>
    <w:uiPriority w:val="99"/>
    <w:rsid w:val="0015389C"/>
    <w:rPr>
      <w:rFonts w:ascii="Times New Roman" w:hAnsi="Times New Roman" w:cs="Times New Roman"/>
      <w:b/>
      <w:bCs/>
      <w:i w:val="0"/>
      <w:iCs w:val="0"/>
      <w:spacing w:val="0"/>
      <w:sz w:val="24"/>
      <w:szCs w:val="24"/>
      <w:u w:val="none"/>
    </w:rPr>
  </w:style>
  <w:style w:type="paragraph" w:customStyle="1" w:styleId="70">
    <w:name w:val="Основной текст (7)"/>
    <w:basedOn w:val="a"/>
    <w:link w:val="7"/>
    <w:uiPriority w:val="99"/>
    <w:rsid w:val="0015389C"/>
    <w:pPr>
      <w:widowControl w:val="0"/>
      <w:shd w:val="clear" w:color="auto" w:fill="FFFFFF"/>
      <w:suppressAutoHyphens w:val="0"/>
      <w:spacing w:after="240" w:line="264" w:lineRule="exact"/>
      <w:ind w:leftChars="0" w:left="0" w:firstLineChars="0" w:firstLine="0"/>
      <w:textDirection w:val="lrTb"/>
      <w:textAlignment w:val="auto"/>
      <w:outlineLvl w:val="9"/>
    </w:pPr>
    <w:rPr>
      <w:rFonts w:eastAsiaTheme="minorHAnsi"/>
      <w:b/>
      <w:bCs/>
      <w:i/>
      <w:iCs/>
      <w:position w:val="0"/>
      <w:sz w:val="20"/>
      <w:szCs w:val="20"/>
      <w:lang w:eastAsia="en-US"/>
    </w:rPr>
  </w:style>
  <w:style w:type="character" w:customStyle="1" w:styleId="42">
    <w:name w:val="Основной текст (4)_"/>
    <w:link w:val="43"/>
    <w:rsid w:val="0015389C"/>
    <w:rPr>
      <w:rFonts w:ascii="Times New Roman" w:hAnsi="Times New Roman" w:cs="Times New Roman"/>
      <w:b/>
      <w:bCs/>
      <w:sz w:val="26"/>
      <w:szCs w:val="26"/>
      <w:shd w:val="clear" w:color="auto" w:fill="FFFFFF"/>
    </w:rPr>
  </w:style>
  <w:style w:type="character" w:customStyle="1" w:styleId="23">
    <w:name w:val="Основной текст (2) + Не полужирный"/>
    <w:uiPriority w:val="99"/>
    <w:rsid w:val="0015389C"/>
    <w:rPr>
      <w:rFonts w:ascii="Times New Roman" w:hAnsi="Times New Roman" w:cs="Times New Roman"/>
      <w:b w:val="0"/>
      <w:bCs w:val="0"/>
      <w:spacing w:val="0"/>
      <w:u w:val="none"/>
    </w:rPr>
  </w:style>
  <w:style w:type="character" w:customStyle="1" w:styleId="210">
    <w:name w:val="Основной текст (2) + Не полужирный1"/>
    <w:aliases w:val="Курсив"/>
    <w:uiPriority w:val="99"/>
    <w:rsid w:val="0015389C"/>
    <w:rPr>
      <w:rFonts w:ascii="Times New Roman" w:hAnsi="Times New Roman" w:cs="Times New Roman"/>
      <w:b w:val="0"/>
      <w:bCs w:val="0"/>
      <w:i/>
      <w:iCs/>
      <w:spacing w:val="0"/>
      <w:u w:val="none"/>
    </w:rPr>
  </w:style>
  <w:style w:type="paragraph" w:customStyle="1" w:styleId="43">
    <w:name w:val="Основной текст (4)"/>
    <w:basedOn w:val="a"/>
    <w:link w:val="42"/>
    <w:rsid w:val="0015389C"/>
    <w:pPr>
      <w:widowControl w:val="0"/>
      <w:shd w:val="clear" w:color="auto" w:fill="FFFFFF"/>
      <w:suppressAutoHyphens w:val="0"/>
      <w:spacing w:before="60" w:after="720" w:line="240" w:lineRule="atLeast"/>
      <w:ind w:leftChars="0" w:left="0" w:firstLineChars="0" w:firstLine="0"/>
      <w:textDirection w:val="lrTb"/>
      <w:textAlignment w:val="auto"/>
      <w:outlineLvl w:val="9"/>
    </w:pPr>
    <w:rPr>
      <w:rFonts w:eastAsiaTheme="minorHAnsi"/>
      <w:b/>
      <w:bCs/>
      <w:position w:val="0"/>
      <w:sz w:val="26"/>
      <w:szCs w:val="26"/>
      <w:lang w:eastAsia="en-US"/>
    </w:rPr>
  </w:style>
  <w:style w:type="paragraph" w:customStyle="1" w:styleId="ConsPlusNonformat">
    <w:name w:val="ConsPlusNonformat"/>
    <w:rsid w:val="0015389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8)_"/>
    <w:link w:val="81"/>
    <w:uiPriority w:val="99"/>
    <w:rsid w:val="0015389C"/>
    <w:rPr>
      <w:rFonts w:ascii="Times New Roman" w:hAnsi="Times New Roman" w:cs="Times New Roman"/>
      <w:b/>
      <w:bCs/>
      <w:sz w:val="20"/>
      <w:szCs w:val="20"/>
      <w:shd w:val="clear" w:color="auto" w:fill="FFFFFF"/>
    </w:rPr>
  </w:style>
  <w:style w:type="character" w:customStyle="1" w:styleId="812pt">
    <w:name w:val="Основной текст (8) + 12 pt"/>
    <w:aliases w:val="Не полужирный1"/>
    <w:uiPriority w:val="99"/>
    <w:rsid w:val="0015389C"/>
    <w:rPr>
      <w:rFonts w:ascii="Times New Roman" w:hAnsi="Times New Roman" w:cs="Times New Roman"/>
      <w:b w:val="0"/>
      <w:bCs w:val="0"/>
      <w:sz w:val="24"/>
      <w:szCs w:val="24"/>
      <w:u w:val="none"/>
    </w:rPr>
  </w:style>
  <w:style w:type="paragraph" w:customStyle="1" w:styleId="81">
    <w:name w:val="Основной текст (8)1"/>
    <w:basedOn w:val="a"/>
    <w:link w:val="8"/>
    <w:uiPriority w:val="99"/>
    <w:rsid w:val="0015389C"/>
    <w:pPr>
      <w:widowControl w:val="0"/>
      <w:shd w:val="clear" w:color="auto" w:fill="FFFFFF"/>
      <w:suppressAutoHyphens w:val="0"/>
      <w:spacing w:after="240" w:line="221" w:lineRule="exact"/>
      <w:ind w:leftChars="0" w:left="0" w:firstLineChars="0" w:firstLine="0"/>
      <w:jc w:val="both"/>
      <w:textDirection w:val="lrTb"/>
      <w:textAlignment w:val="auto"/>
      <w:outlineLvl w:val="9"/>
    </w:pPr>
    <w:rPr>
      <w:rFonts w:eastAsiaTheme="minorHAnsi"/>
      <w:b/>
      <w:bCs/>
      <w:position w:val="0"/>
      <w:sz w:val="20"/>
      <w:szCs w:val="20"/>
      <w:lang w:eastAsia="en-US"/>
    </w:rPr>
  </w:style>
  <w:style w:type="character" w:customStyle="1" w:styleId="40">
    <w:name w:val="Заголовок 4 Знак"/>
    <w:basedOn w:val="a0"/>
    <w:link w:val="4"/>
    <w:uiPriority w:val="9"/>
    <w:semiHidden/>
    <w:rsid w:val="005F7353"/>
    <w:rPr>
      <w:rFonts w:asciiTheme="majorHAnsi" w:eastAsiaTheme="majorEastAsia" w:hAnsiTheme="majorHAnsi" w:cstheme="majorBidi"/>
      <w:i/>
      <w:iCs/>
      <w:color w:val="2E74B5" w:themeColor="accent1" w:themeShade="BF"/>
      <w:position w:val="-1"/>
      <w:sz w:val="24"/>
      <w:szCs w:val="24"/>
      <w:lang w:eastAsia="ru-RU"/>
    </w:rPr>
  </w:style>
  <w:style w:type="character" w:customStyle="1" w:styleId="FontStyle29">
    <w:name w:val="Font Style29"/>
    <w:uiPriority w:val="99"/>
    <w:rsid w:val="005F7353"/>
    <w:rPr>
      <w:rFonts w:ascii="Times New Roman" w:hAnsi="Times New Roman" w:cs="Times New Roman" w:hint="default"/>
      <w:sz w:val="26"/>
      <w:szCs w:val="26"/>
    </w:rPr>
  </w:style>
  <w:style w:type="character" w:customStyle="1" w:styleId="FontStyle30">
    <w:name w:val="Font Style30"/>
    <w:uiPriority w:val="99"/>
    <w:rsid w:val="005F7353"/>
    <w:rPr>
      <w:rFonts w:ascii="Times New Roman" w:hAnsi="Times New Roman" w:cs="Times New Roman" w:hint="default"/>
      <w:i/>
      <w:iCs/>
      <w:sz w:val="26"/>
      <w:szCs w:val="26"/>
    </w:rPr>
  </w:style>
  <w:style w:type="paragraph" w:customStyle="1" w:styleId="Style1">
    <w:name w:val="Style1"/>
    <w:basedOn w:val="a"/>
    <w:uiPriority w:val="99"/>
    <w:rsid w:val="005F7353"/>
    <w:pPr>
      <w:widowControl w:val="0"/>
      <w:suppressAutoHyphens w:val="0"/>
      <w:autoSpaceDE w:val="0"/>
      <w:autoSpaceDN w:val="0"/>
      <w:adjustRightInd w:val="0"/>
      <w:spacing w:line="307" w:lineRule="exact"/>
      <w:ind w:leftChars="0" w:left="0" w:firstLineChars="0" w:firstLine="0"/>
      <w:jc w:val="center"/>
      <w:textDirection w:val="lrTb"/>
      <w:textAlignment w:val="auto"/>
      <w:outlineLvl w:val="9"/>
    </w:pPr>
    <w:rPr>
      <w:position w:val="0"/>
    </w:rPr>
  </w:style>
  <w:style w:type="paragraph" w:customStyle="1" w:styleId="Style3">
    <w:name w:val="Style3"/>
    <w:basedOn w:val="a"/>
    <w:uiPriority w:val="99"/>
    <w:rsid w:val="005F7353"/>
    <w:pPr>
      <w:widowControl w:val="0"/>
      <w:suppressAutoHyphens w:val="0"/>
      <w:autoSpaceDE w:val="0"/>
      <w:autoSpaceDN w:val="0"/>
      <w:adjustRightInd w:val="0"/>
      <w:spacing w:line="653" w:lineRule="exact"/>
      <w:ind w:leftChars="0" w:left="0" w:firstLineChars="0" w:firstLine="3595"/>
      <w:textDirection w:val="lrTb"/>
      <w:textAlignment w:val="auto"/>
      <w:outlineLvl w:val="9"/>
    </w:pPr>
    <w:rPr>
      <w:position w:val="0"/>
    </w:rPr>
  </w:style>
  <w:style w:type="paragraph" w:customStyle="1" w:styleId="Style4">
    <w:name w:val="Style4"/>
    <w:basedOn w:val="a"/>
    <w:uiPriority w:val="99"/>
    <w:rsid w:val="005F7353"/>
    <w:pPr>
      <w:widowControl w:val="0"/>
      <w:suppressAutoHyphens w:val="0"/>
      <w:autoSpaceDE w:val="0"/>
      <w:autoSpaceDN w:val="0"/>
      <w:adjustRightInd w:val="0"/>
      <w:spacing w:line="323" w:lineRule="exact"/>
      <w:ind w:leftChars="0" w:left="0" w:firstLineChars="0" w:firstLine="0"/>
      <w:jc w:val="both"/>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1289&amp;date=22.09.2023&amp;dst=100009&amp;field=1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A05695BEF8D7E19AF5FD4A3B4B4569792C4FD156206F57DDAAD828D1F06D328C88B95999CCEE5359326EDF4E7C410CDF87478B46g5v7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16899</Words>
  <Characters>96326</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2025-06-16T07:28:00Z</cp:lastPrinted>
  <dcterms:created xsi:type="dcterms:W3CDTF">2025-04-17T02:42:00Z</dcterms:created>
  <dcterms:modified xsi:type="dcterms:W3CDTF">2025-06-16T07:34:00Z</dcterms:modified>
</cp:coreProperties>
</file>