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F52" w:rsidRPr="00552F28" w:rsidRDefault="00A22BA8" w:rsidP="00A22BA8">
      <w:pPr>
        <w:pStyle w:val="a4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333F52" w:rsidRPr="00552F28">
        <w:rPr>
          <w:rFonts w:ascii="Times New Roman" w:hAnsi="Times New Roman"/>
          <w:sz w:val="28"/>
          <w:szCs w:val="28"/>
        </w:rPr>
        <w:t>АДМИНИСТРАЦИЯ СЕВЕРНОГО СЕЛЬСОВЕТА</w:t>
      </w:r>
      <w:r w:rsidR="00333F52" w:rsidRPr="00552F2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333F52" w:rsidRPr="00552F28">
        <w:rPr>
          <w:rFonts w:ascii="Times New Roman" w:hAnsi="Times New Roman"/>
          <w:sz w:val="28"/>
          <w:szCs w:val="28"/>
        </w:rPr>
        <w:t>ПЕРВОМАЙСКОГО РАЙОНА АЛТАЙСКОГО КРАЯ</w:t>
      </w:r>
      <w:r w:rsidR="00333F52" w:rsidRPr="00552F28">
        <w:rPr>
          <w:rFonts w:ascii="Times New Roman" w:hAnsi="Times New Roman"/>
          <w:sz w:val="28"/>
          <w:szCs w:val="28"/>
        </w:rPr>
        <w:br/>
      </w:r>
    </w:p>
    <w:p w:rsidR="00333F52" w:rsidRPr="00552F28" w:rsidRDefault="00333F52" w:rsidP="00333F52">
      <w:pPr>
        <w:pStyle w:val="a4"/>
        <w:rPr>
          <w:rFonts w:ascii="Times New Roman" w:hAnsi="Times New Roman"/>
          <w:sz w:val="28"/>
          <w:szCs w:val="28"/>
        </w:rPr>
      </w:pPr>
      <w:r w:rsidRPr="00552F28">
        <w:rPr>
          <w:rFonts w:ascii="Times New Roman" w:hAnsi="Times New Roman"/>
          <w:sz w:val="28"/>
          <w:szCs w:val="28"/>
        </w:rPr>
        <w:t xml:space="preserve">П О С Т А Н О В Л Е Н И Е </w:t>
      </w:r>
    </w:p>
    <w:p w:rsidR="00333F52" w:rsidRPr="00552F28" w:rsidRDefault="00333F52" w:rsidP="00333F52">
      <w:pPr>
        <w:pStyle w:val="a4"/>
        <w:rPr>
          <w:rFonts w:ascii="Times New Roman" w:hAnsi="Times New Roman"/>
          <w:sz w:val="28"/>
          <w:szCs w:val="28"/>
        </w:rPr>
      </w:pPr>
      <w:r w:rsidRPr="00552F28">
        <w:rPr>
          <w:rFonts w:ascii="Times New Roman" w:hAnsi="Times New Roman"/>
          <w:sz w:val="28"/>
          <w:szCs w:val="28"/>
        </w:rPr>
        <w:br/>
      </w:r>
    </w:p>
    <w:p w:rsidR="00333F52" w:rsidRPr="00552F28" w:rsidRDefault="004717CE" w:rsidP="00333F52">
      <w:pPr>
        <w:rPr>
          <w:sz w:val="28"/>
          <w:szCs w:val="28"/>
        </w:rPr>
      </w:pPr>
      <w:r>
        <w:rPr>
          <w:sz w:val="28"/>
          <w:szCs w:val="28"/>
        </w:rPr>
        <w:t>15</w:t>
      </w:r>
      <w:bookmarkStart w:id="0" w:name="_GoBack"/>
      <w:bookmarkEnd w:id="0"/>
      <w:r w:rsidR="002774A7">
        <w:rPr>
          <w:sz w:val="28"/>
          <w:szCs w:val="28"/>
        </w:rPr>
        <w:t>.12.2025</w:t>
      </w:r>
      <w:r w:rsidR="00333F52" w:rsidRPr="00552F28">
        <w:rPr>
          <w:sz w:val="28"/>
          <w:szCs w:val="28"/>
        </w:rPr>
        <w:t xml:space="preserve">г.                                                                         </w:t>
      </w:r>
      <w:r w:rsidR="00964FD3">
        <w:rPr>
          <w:sz w:val="28"/>
          <w:szCs w:val="28"/>
        </w:rPr>
        <w:t xml:space="preserve">                            № </w:t>
      </w:r>
      <w:r w:rsidR="002774A7">
        <w:rPr>
          <w:sz w:val="28"/>
          <w:szCs w:val="28"/>
        </w:rPr>
        <w:t>41</w:t>
      </w:r>
    </w:p>
    <w:p w:rsidR="00333F52" w:rsidRPr="00552F28" w:rsidRDefault="00333F52" w:rsidP="00333F52">
      <w:pPr>
        <w:jc w:val="center"/>
        <w:rPr>
          <w:sz w:val="28"/>
          <w:szCs w:val="28"/>
        </w:rPr>
      </w:pPr>
      <w:r w:rsidRPr="00552F28">
        <w:rPr>
          <w:sz w:val="28"/>
          <w:szCs w:val="28"/>
        </w:rPr>
        <w:t>пос. Северный</w:t>
      </w:r>
    </w:p>
    <w:p w:rsidR="00333F52" w:rsidRPr="00552F28" w:rsidRDefault="00333F52" w:rsidP="00333F52">
      <w:pPr>
        <w:jc w:val="both"/>
        <w:rPr>
          <w:sz w:val="28"/>
          <w:szCs w:val="28"/>
        </w:rPr>
      </w:pPr>
    </w:p>
    <w:p w:rsidR="00333F52" w:rsidRDefault="00333F52" w:rsidP="00333F52">
      <w:pPr>
        <w:pStyle w:val="a3"/>
        <w:spacing w:before="0" w:beforeAutospacing="0" w:after="0" w:afterAutospacing="0"/>
        <w:rPr>
          <w:rStyle w:val="a6"/>
          <w:b w:val="0"/>
          <w:sz w:val="28"/>
          <w:szCs w:val="28"/>
        </w:rPr>
      </w:pPr>
      <w:r w:rsidRPr="00552F28">
        <w:rPr>
          <w:rStyle w:val="a6"/>
          <w:b w:val="0"/>
          <w:sz w:val="28"/>
          <w:szCs w:val="28"/>
        </w:rPr>
        <w:t xml:space="preserve">О внесение </w:t>
      </w:r>
      <w:r>
        <w:rPr>
          <w:rStyle w:val="a6"/>
          <w:b w:val="0"/>
          <w:sz w:val="28"/>
          <w:szCs w:val="28"/>
        </w:rPr>
        <w:t>изменений и</w:t>
      </w:r>
    </w:p>
    <w:p w:rsidR="00333F52" w:rsidRDefault="00333F52" w:rsidP="00333F52">
      <w:pPr>
        <w:pStyle w:val="a3"/>
        <w:spacing w:before="0" w:beforeAutospacing="0" w:after="0" w:afterAutospacing="0"/>
        <w:rPr>
          <w:rStyle w:val="a6"/>
          <w:b w:val="0"/>
          <w:sz w:val="28"/>
          <w:szCs w:val="28"/>
        </w:rPr>
      </w:pPr>
      <w:r w:rsidRPr="00552F28">
        <w:rPr>
          <w:rStyle w:val="a6"/>
          <w:b w:val="0"/>
          <w:sz w:val="28"/>
          <w:szCs w:val="28"/>
        </w:rPr>
        <w:t xml:space="preserve">дополнений в Постановление </w:t>
      </w:r>
    </w:p>
    <w:p w:rsidR="00333F52" w:rsidRDefault="00333F52" w:rsidP="00333F52">
      <w:pPr>
        <w:pStyle w:val="a3"/>
        <w:spacing w:before="0" w:beforeAutospacing="0" w:after="0" w:afterAutospacing="0"/>
        <w:rPr>
          <w:rStyle w:val="a6"/>
          <w:b w:val="0"/>
          <w:sz w:val="28"/>
          <w:szCs w:val="28"/>
        </w:rPr>
      </w:pPr>
      <w:r w:rsidRPr="00552F28">
        <w:rPr>
          <w:rStyle w:val="a6"/>
          <w:b w:val="0"/>
          <w:sz w:val="28"/>
          <w:szCs w:val="28"/>
        </w:rPr>
        <w:t>администрации</w:t>
      </w:r>
      <w:r>
        <w:rPr>
          <w:rStyle w:val="a6"/>
          <w:b w:val="0"/>
          <w:sz w:val="28"/>
          <w:szCs w:val="28"/>
        </w:rPr>
        <w:t xml:space="preserve"> </w:t>
      </w:r>
      <w:r w:rsidRPr="00552F28">
        <w:rPr>
          <w:rStyle w:val="a6"/>
          <w:b w:val="0"/>
          <w:sz w:val="28"/>
          <w:szCs w:val="28"/>
        </w:rPr>
        <w:t xml:space="preserve">Северного </w:t>
      </w:r>
    </w:p>
    <w:p w:rsidR="00333F52" w:rsidRDefault="00333F52" w:rsidP="00333F52">
      <w:pPr>
        <w:pStyle w:val="a3"/>
        <w:spacing w:before="0" w:beforeAutospacing="0" w:after="0" w:afterAutospacing="0"/>
        <w:rPr>
          <w:rStyle w:val="a6"/>
          <w:b w:val="0"/>
          <w:sz w:val="28"/>
          <w:szCs w:val="28"/>
        </w:rPr>
      </w:pPr>
      <w:r w:rsidRPr="00552F28">
        <w:rPr>
          <w:rStyle w:val="a6"/>
          <w:b w:val="0"/>
          <w:sz w:val="28"/>
          <w:szCs w:val="28"/>
        </w:rPr>
        <w:t>сельсовета № 40</w:t>
      </w:r>
      <w:r>
        <w:rPr>
          <w:rStyle w:val="a6"/>
          <w:b w:val="0"/>
          <w:sz w:val="28"/>
          <w:szCs w:val="28"/>
        </w:rPr>
        <w:t xml:space="preserve"> </w:t>
      </w:r>
      <w:r w:rsidRPr="00552F28">
        <w:rPr>
          <w:rStyle w:val="a6"/>
          <w:b w:val="0"/>
          <w:sz w:val="28"/>
          <w:szCs w:val="28"/>
        </w:rPr>
        <w:t xml:space="preserve">от 23.11.2020г. </w:t>
      </w:r>
    </w:p>
    <w:p w:rsidR="00333F52" w:rsidRPr="005B7827" w:rsidRDefault="00333F52" w:rsidP="00333F52">
      <w:pPr>
        <w:pStyle w:val="a3"/>
        <w:spacing w:before="0" w:beforeAutospacing="0" w:after="0" w:afterAutospacing="0"/>
        <w:rPr>
          <w:rStyle w:val="FontStyle29"/>
          <w:bCs/>
          <w:sz w:val="28"/>
          <w:szCs w:val="28"/>
        </w:rPr>
      </w:pPr>
      <w:r w:rsidRPr="00552F28">
        <w:rPr>
          <w:rStyle w:val="FontStyle29"/>
          <w:sz w:val="28"/>
          <w:szCs w:val="28"/>
        </w:rPr>
        <w:t>«Об утверждении Порядка</w:t>
      </w:r>
    </w:p>
    <w:p w:rsidR="00333F52" w:rsidRPr="00552F28" w:rsidRDefault="00333F52" w:rsidP="00333F52">
      <w:pPr>
        <w:pStyle w:val="Style4"/>
        <w:widowControl/>
        <w:spacing w:line="240" w:lineRule="auto"/>
        <w:rPr>
          <w:rStyle w:val="FontStyle29"/>
          <w:sz w:val="28"/>
          <w:szCs w:val="28"/>
        </w:rPr>
      </w:pPr>
      <w:r w:rsidRPr="00552F28">
        <w:rPr>
          <w:rStyle w:val="FontStyle29"/>
          <w:sz w:val="28"/>
          <w:szCs w:val="28"/>
        </w:rPr>
        <w:t>использования юридическими</w:t>
      </w:r>
    </w:p>
    <w:p w:rsidR="00333F52" w:rsidRPr="00552F28" w:rsidRDefault="00333F52" w:rsidP="00333F52">
      <w:pPr>
        <w:pStyle w:val="Style4"/>
        <w:widowControl/>
        <w:spacing w:line="240" w:lineRule="auto"/>
        <w:rPr>
          <w:rStyle w:val="FontStyle29"/>
          <w:sz w:val="28"/>
          <w:szCs w:val="28"/>
        </w:rPr>
      </w:pPr>
      <w:r w:rsidRPr="00552F28">
        <w:rPr>
          <w:rStyle w:val="FontStyle29"/>
          <w:sz w:val="28"/>
          <w:szCs w:val="28"/>
        </w:rPr>
        <w:t>лицами и населением объектов</w:t>
      </w:r>
    </w:p>
    <w:p w:rsidR="00333F52" w:rsidRPr="00552F28" w:rsidRDefault="00333F52" w:rsidP="00333F52">
      <w:pPr>
        <w:pStyle w:val="Style4"/>
        <w:widowControl/>
        <w:spacing w:line="240" w:lineRule="auto"/>
        <w:rPr>
          <w:rStyle w:val="FontStyle29"/>
          <w:sz w:val="28"/>
          <w:szCs w:val="28"/>
        </w:rPr>
      </w:pPr>
      <w:r w:rsidRPr="00552F28">
        <w:rPr>
          <w:rStyle w:val="FontStyle29"/>
          <w:sz w:val="28"/>
          <w:szCs w:val="28"/>
        </w:rPr>
        <w:t xml:space="preserve">спорта, находящихся в </w:t>
      </w:r>
    </w:p>
    <w:p w:rsidR="00333F52" w:rsidRPr="00552F28" w:rsidRDefault="00333F52" w:rsidP="00333F52">
      <w:pPr>
        <w:pStyle w:val="Style4"/>
        <w:widowControl/>
        <w:spacing w:line="240" w:lineRule="auto"/>
        <w:rPr>
          <w:rStyle w:val="FontStyle29"/>
          <w:sz w:val="28"/>
          <w:szCs w:val="28"/>
        </w:rPr>
      </w:pPr>
      <w:r w:rsidRPr="00552F28">
        <w:rPr>
          <w:rStyle w:val="FontStyle29"/>
          <w:sz w:val="28"/>
          <w:szCs w:val="28"/>
        </w:rPr>
        <w:t>муниципальной собственности»</w:t>
      </w:r>
    </w:p>
    <w:p w:rsidR="00333F52" w:rsidRPr="00552F28" w:rsidRDefault="00333F52" w:rsidP="00333F52">
      <w:pPr>
        <w:pStyle w:val="a3"/>
        <w:spacing w:before="0" w:beforeAutospacing="0" w:after="0" w:afterAutospacing="0"/>
        <w:rPr>
          <w:rStyle w:val="a6"/>
          <w:color w:val="000000"/>
          <w:sz w:val="28"/>
          <w:szCs w:val="28"/>
        </w:rPr>
      </w:pPr>
    </w:p>
    <w:p w:rsidR="00333F52" w:rsidRPr="00552F28" w:rsidRDefault="00333F52" w:rsidP="00333F5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33F52" w:rsidRPr="00552F28" w:rsidRDefault="00333F52" w:rsidP="00333F52">
      <w:pPr>
        <w:pStyle w:val="a3"/>
        <w:spacing w:before="0" w:beforeAutospacing="0" w:after="0" w:afterAutospacing="0"/>
        <w:jc w:val="both"/>
        <w:rPr>
          <w:rStyle w:val="a6"/>
          <w:sz w:val="28"/>
          <w:szCs w:val="28"/>
        </w:rPr>
      </w:pPr>
      <w:r w:rsidRPr="00552F28">
        <w:rPr>
          <w:color w:val="000000"/>
          <w:sz w:val="28"/>
          <w:szCs w:val="28"/>
        </w:rPr>
        <w:t xml:space="preserve">          В соответствии с Федеральным за</w:t>
      </w:r>
      <w:r>
        <w:rPr>
          <w:color w:val="000000"/>
          <w:sz w:val="28"/>
          <w:szCs w:val="28"/>
        </w:rPr>
        <w:t xml:space="preserve">коном от 08.08.2024 № 326-ФЗ, Федеральным законом от 04.12.2007 № 329-ФЗ «О физической культуре и спорте Российской Федерации», </w:t>
      </w:r>
      <w:r w:rsidRPr="00552F28">
        <w:rPr>
          <w:rStyle w:val="FontStyle29"/>
          <w:sz w:val="28"/>
          <w:szCs w:val="28"/>
        </w:rPr>
        <w:t xml:space="preserve">Уставом </w:t>
      </w:r>
      <w:r>
        <w:rPr>
          <w:rStyle w:val="FontStyle29"/>
          <w:sz w:val="28"/>
          <w:szCs w:val="28"/>
        </w:rPr>
        <w:t xml:space="preserve">муниципального </w:t>
      </w:r>
      <w:r w:rsidRPr="00552F28">
        <w:rPr>
          <w:rStyle w:val="FontStyle29"/>
          <w:sz w:val="28"/>
          <w:szCs w:val="28"/>
        </w:rPr>
        <w:t>образования Северный сельсовет Первомайского района</w:t>
      </w:r>
      <w:r w:rsidRPr="00552F28">
        <w:rPr>
          <w:rStyle w:val="FontStyle30"/>
          <w:sz w:val="28"/>
          <w:szCs w:val="28"/>
        </w:rPr>
        <w:t xml:space="preserve"> Алтайского края</w:t>
      </w:r>
      <w:r w:rsidRPr="00552F28">
        <w:rPr>
          <w:sz w:val="28"/>
          <w:szCs w:val="28"/>
        </w:rPr>
        <w:t xml:space="preserve"> </w:t>
      </w:r>
    </w:p>
    <w:p w:rsidR="00333F52" w:rsidRPr="00552F28" w:rsidRDefault="00333F52" w:rsidP="00333F52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552F28">
        <w:rPr>
          <w:rStyle w:val="a6"/>
          <w:sz w:val="28"/>
          <w:szCs w:val="28"/>
        </w:rPr>
        <w:t xml:space="preserve">                                          </w:t>
      </w:r>
      <w:r w:rsidRPr="00552F28">
        <w:rPr>
          <w:b/>
          <w:bCs/>
          <w:sz w:val="28"/>
          <w:szCs w:val="28"/>
        </w:rPr>
        <w:t>ПОСТАНОВЛЯЮ:</w:t>
      </w:r>
    </w:p>
    <w:p w:rsidR="00333F52" w:rsidRPr="005B7827" w:rsidRDefault="00333F52" w:rsidP="00333F52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Внести изменения и дополнения:</w:t>
      </w:r>
    </w:p>
    <w:p w:rsidR="00333F52" w:rsidRPr="009C0F89" w:rsidRDefault="00333F52" w:rsidP="00333F52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Понятия «объект спорта», а также спортивные сооружения, не обладающие признаками недвижимого имущества, отнести к категории «иные спортивные сооружения».</w:t>
      </w:r>
    </w:p>
    <w:p w:rsidR="00333F52" w:rsidRPr="00552F28" w:rsidRDefault="00333F52" w:rsidP="00333F52">
      <w:pPr>
        <w:pStyle w:val="a7"/>
        <w:numPr>
          <w:ilvl w:val="0"/>
          <w:numId w:val="1"/>
        </w:numPr>
        <w:tabs>
          <w:tab w:val="left" w:pos="2385"/>
        </w:tabs>
        <w:rPr>
          <w:sz w:val="28"/>
          <w:szCs w:val="28"/>
        </w:rPr>
      </w:pPr>
      <w:r w:rsidRPr="00552F28">
        <w:rPr>
          <w:sz w:val="28"/>
          <w:szCs w:val="28"/>
        </w:rPr>
        <w:t xml:space="preserve">Внести изменения в п. 5 Порядка использования юридическими лицами и населением объектов спорта, находящихся в муниципальной собственности Северного сельсовета Первомайского района Алтайского края, взамен ГОСТ Р 52024-2003 «Услуги </w:t>
      </w:r>
      <w:proofErr w:type="spellStart"/>
      <w:r w:rsidRPr="00552F28">
        <w:rPr>
          <w:sz w:val="28"/>
          <w:szCs w:val="28"/>
        </w:rPr>
        <w:t>физкультурно</w:t>
      </w:r>
      <w:proofErr w:type="spellEnd"/>
      <w:r w:rsidRPr="00552F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552F28">
        <w:rPr>
          <w:sz w:val="28"/>
          <w:szCs w:val="28"/>
        </w:rPr>
        <w:t xml:space="preserve">оздоровительные и спортивные. Общие требования» введен в действие ГОСТ Р 52024-2024 «Национальный стандарт Российской Федерации. Услуги </w:t>
      </w:r>
      <w:proofErr w:type="spellStart"/>
      <w:r w:rsidRPr="00552F28">
        <w:rPr>
          <w:sz w:val="28"/>
          <w:szCs w:val="28"/>
        </w:rPr>
        <w:t>физкультурно</w:t>
      </w:r>
      <w:proofErr w:type="spellEnd"/>
      <w:r w:rsidRPr="00552F28">
        <w:rPr>
          <w:sz w:val="28"/>
          <w:szCs w:val="28"/>
        </w:rPr>
        <w:t xml:space="preserve"> – оздоровительные и спортивные. Общие требования». </w:t>
      </w:r>
    </w:p>
    <w:p w:rsidR="00333F52" w:rsidRPr="00552F28" w:rsidRDefault="00333F52" w:rsidP="00333F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2F28">
        <w:rPr>
          <w:rStyle w:val="a6"/>
          <w:b w:val="0"/>
          <w:color w:val="000000"/>
          <w:sz w:val="28"/>
          <w:szCs w:val="28"/>
        </w:rPr>
        <w:t xml:space="preserve">2. </w:t>
      </w:r>
      <w:r w:rsidRPr="00552F28">
        <w:rPr>
          <w:spacing w:val="-1"/>
          <w:sz w:val="28"/>
          <w:szCs w:val="28"/>
        </w:rPr>
        <w:t>Обнародовать</w:t>
      </w:r>
      <w:r w:rsidRPr="00552F28">
        <w:rPr>
          <w:spacing w:val="3"/>
          <w:sz w:val="28"/>
          <w:szCs w:val="28"/>
        </w:rPr>
        <w:t xml:space="preserve"> </w:t>
      </w:r>
      <w:r w:rsidRPr="00552F28">
        <w:rPr>
          <w:spacing w:val="-1"/>
          <w:sz w:val="28"/>
          <w:szCs w:val="28"/>
        </w:rPr>
        <w:t>настоящее</w:t>
      </w:r>
      <w:r w:rsidRPr="00552F28">
        <w:rPr>
          <w:spacing w:val="-3"/>
          <w:sz w:val="28"/>
          <w:szCs w:val="28"/>
        </w:rPr>
        <w:t xml:space="preserve"> </w:t>
      </w:r>
      <w:r w:rsidRPr="00552F28">
        <w:rPr>
          <w:spacing w:val="-1"/>
          <w:sz w:val="28"/>
          <w:szCs w:val="28"/>
        </w:rPr>
        <w:t>постановление</w:t>
      </w:r>
      <w:r w:rsidRPr="00552F28">
        <w:rPr>
          <w:spacing w:val="47"/>
          <w:sz w:val="28"/>
          <w:szCs w:val="28"/>
        </w:rPr>
        <w:t xml:space="preserve"> </w:t>
      </w:r>
      <w:r w:rsidRPr="00552F28">
        <w:rPr>
          <w:sz w:val="28"/>
          <w:szCs w:val="28"/>
        </w:rPr>
        <w:t>в</w:t>
      </w:r>
      <w:r w:rsidRPr="00552F28">
        <w:rPr>
          <w:spacing w:val="-16"/>
          <w:sz w:val="28"/>
          <w:szCs w:val="28"/>
        </w:rPr>
        <w:t xml:space="preserve"> </w:t>
      </w:r>
      <w:r w:rsidRPr="00552F28">
        <w:rPr>
          <w:sz w:val="28"/>
          <w:szCs w:val="28"/>
        </w:rPr>
        <w:t>установленном</w:t>
      </w:r>
      <w:r w:rsidRPr="00552F28">
        <w:rPr>
          <w:spacing w:val="-1"/>
          <w:sz w:val="28"/>
          <w:szCs w:val="28"/>
        </w:rPr>
        <w:t xml:space="preserve"> </w:t>
      </w:r>
      <w:r w:rsidRPr="00552F28">
        <w:rPr>
          <w:sz w:val="28"/>
          <w:szCs w:val="28"/>
        </w:rPr>
        <w:t xml:space="preserve">порядке. </w:t>
      </w:r>
    </w:p>
    <w:p w:rsidR="00333F52" w:rsidRPr="00552F28" w:rsidRDefault="00333F52" w:rsidP="00333F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2F28">
        <w:rPr>
          <w:sz w:val="28"/>
          <w:szCs w:val="28"/>
        </w:rPr>
        <w:t xml:space="preserve">3. </w:t>
      </w:r>
      <w:r w:rsidRPr="00552F28">
        <w:rPr>
          <w:spacing w:val="-1"/>
          <w:sz w:val="28"/>
          <w:szCs w:val="28"/>
        </w:rPr>
        <w:t>Контроль за</w:t>
      </w:r>
      <w:r w:rsidRPr="00552F28">
        <w:rPr>
          <w:spacing w:val="-16"/>
          <w:sz w:val="28"/>
          <w:szCs w:val="28"/>
        </w:rPr>
        <w:t xml:space="preserve"> </w:t>
      </w:r>
      <w:r w:rsidRPr="00552F28">
        <w:rPr>
          <w:spacing w:val="-1"/>
          <w:sz w:val="28"/>
          <w:szCs w:val="28"/>
        </w:rPr>
        <w:t>исполнением</w:t>
      </w:r>
      <w:r w:rsidRPr="00552F28">
        <w:rPr>
          <w:spacing w:val="60"/>
          <w:sz w:val="28"/>
          <w:szCs w:val="28"/>
        </w:rPr>
        <w:t xml:space="preserve"> </w:t>
      </w:r>
      <w:r w:rsidRPr="00552F28">
        <w:rPr>
          <w:spacing w:val="-1"/>
          <w:sz w:val="28"/>
          <w:szCs w:val="28"/>
        </w:rPr>
        <w:t>данного</w:t>
      </w:r>
      <w:r w:rsidRPr="00552F28">
        <w:rPr>
          <w:spacing w:val="-2"/>
          <w:sz w:val="28"/>
          <w:szCs w:val="28"/>
        </w:rPr>
        <w:t xml:space="preserve"> </w:t>
      </w:r>
      <w:r w:rsidRPr="00552F28">
        <w:rPr>
          <w:spacing w:val="-1"/>
          <w:sz w:val="28"/>
          <w:szCs w:val="28"/>
        </w:rPr>
        <w:t>постановления</w:t>
      </w:r>
      <w:r w:rsidRPr="00552F28">
        <w:rPr>
          <w:spacing w:val="11"/>
          <w:sz w:val="28"/>
          <w:szCs w:val="28"/>
        </w:rPr>
        <w:t xml:space="preserve"> </w:t>
      </w:r>
      <w:r w:rsidRPr="00552F28">
        <w:rPr>
          <w:spacing w:val="-1"/>
          <w:sz w:val="28"/>
          <w:szCs w:val="28"/>
        </w:rPr>
        <w:t>оставляю</w:t>
      </w:r>
      <w:r w:rsidRPr="00552F28">
        <w:rPr>
          <w:spacing w:val="3"/>
          <w:sz w:val="28"/>
          <w:szCs w:val="28"/>
        </w:rPr>
        <w:t xml:space="preserve"> </w:t>
      </w:r>
      <w:r w:rsidRPr="00552F28">
        <w:rPr>
          <w:sz w:val="28"/>
          <w:szCs w:val="28"/>
        </w:rPr>
        <w:t>за</w:t>
      </w:r>
      <w:r w:rsidRPr="00552F28">
        <w:rPr>
          <w:spacing w:val="-16"/>
          <w:sz w:val="28"/>
          <w:szCs w:val="28"/>
        </w:rPr>
        <w:t xml:space="preserve"> </w:t>
      </w:r>
      <w:r w:rsidRPr="00552F28">
        <w:rPr>
          <w:sz w:val="28"/>
          <w:szCs w:val="28"/>
        </w:rPr>
        <w:t>собой.</w:t>
      </w:r>
    </w:p>
    <w:p w:rsidR="00333F52" w:rsidRPr="00552F28" w:rsidRDefault="00333F52" w:rsidP="00333F52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333F52" w:rsidRPr="00552F28" w:rsidRDefault="00333F52" w:rsidP="00333F52">
      <w:pPr>
        <w:contextualSpacing/>
        <w:jc w:val="both"/>
        <w:rPr>
          <w:sz w:val="28"/>
          <w:szCs w:val="28"/>
        </w:rPr>
      </w:pPr>
      <w:r w:rsidRPr="00552F28">
        <w:rPr>
          <w:sz w:val="28"/>
          <w:szCs w:val="28"/>
        </w:rPr>
        <w:t xml:space="preserve">Глава сельсовета                                                   </w:t>
      </w:r>
      <w:r>
        <w:rPr>
          <w:sz w:val="28"/>
          <w:szCs w:val="28"/>
        </w:rPr>
        <w:t xml:space="preserve">        </w:t>
      </w:r>
      <w:r w:rsidRPr="00552F28">
        <w:rPr>
          <w:sz w:val="28"/>
          <w:szCs w:val="28"/>
        </w:rPr>
        <w:t xml:space="preserve">            </w:t>
      </w:r>
      <w:proofErr w:type="spellStart"/>
      <w:r w:rsidRPr="00552F28">
        <w:rPr>
          <w:sz w:val="28"/>
          <w:szCs w:val="28"/>
        </w:rPr>
        <w:t>Половникова</w:t>
      </w:r>
      <w:proofErr w:type="spellEnd"/>
      <w:r w:rsidRPr="00552F28">
        <w:rPr>
          <w:sz w:val="28"/>
          <w:szCs w:val="28"/>
        </w:rPr>
        <w:t xml:space="preserve"> О. А.</w:t>
      </w:r>
    </w:p>
    <w:p w:rsidR="00716BC0" w:rsidRDefault="00716BC0"/>
    <w:sectPr w:rsidR="00716BC0" w:rsidSect="00333F52">
      <w:type w:val="continuous"/>
      <w:pgSz w:w="11907" w:h="16839" w:code="9"/>
      <w:pgMar w:top="1134" w:right="850" w:bottom="1134" w:left="1701" w:header="312" w:footer="720" w:gutter="0"/>
      <w:paperSrc w:first="7" w:other="7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725AD3"/>
    <w:multiLevelType w:val="hybridMultilevel"/>
    <w:tmpl w:val="46A8F69C"/>
    <w:lvl w:ilvl="0" w:tplc="722EF37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30A"/>
    <w:rsid w:val="00272F1B"/>
    <w:rsid w:val="002774A7"/>
    <w:rsid w:val="00333F52"/>
    <w:rsid w:val="00385625"/>
    <w:rsid w:val="004717CE"/>
    <w:rsid w:val="00716BC0"/>
    <w:rsid w:val="00964FD3"/>
    <w:rsid w:val="00A22BA8"/>
    <w:rsid w:val="00B6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780CA-C38D-4D0E-8CF6-13133E69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3F52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333F52"/>
    <w:pPr>
      <w:widowControl w:val="0"/>
      <w:spacing w:before="160" w:line="260" w:lineRule="auto"/>
      <w:jc w:val="center"/>
    </w:pPr>
    <w:rPr>
      <w:rFonts w:ascii="Arial" w:hAnsi="Arial"/>
      <w:b/>
    </w:rPr>
  </w:style>
  <w:style w:type="character" w:customStyle="1" w:styleId="a5">
    <w:name w:val="Основной текст Знак"/>
    <w:basedOn w:val="a0"/>
    <w:link w:val="a4"/>
    <w:rsid w:val="00333F52"/>
    <w:rPr>
      <w:rFonts w:ascii="Arial" w:eastAsia="Times New Roman" w:hAnsi="Arial" w:cs="Times New Roman"/>
      <w:b/>
      <w:sz w:val="24"/>
      <w:szCs w:val="24"/>
      <w:lang w:eastAsia="ru-RU"/>
    </w:rPr>
  </w:style>
  <w:style w:type="character" w:styleId="a6">
    <w:name w:val="Strong"/>
    <w:uiPriority w:val="22"/>
    <w:qFormat/>
    <w:rsid w:val="00333F52"/>
    <w:rPr>
      <w:rFonts w:cs="Times New Roman"/>
      <w:b/>
      <w:bCs/>
    </w:rPr>
  </w:style>
  <w:style w:type="paragraph" w:styleId="a7">
    <w:name w:val="List Paragraph"/>
    <w:basedOn w:val="a"/>
    <w:uiPriority w:val="34"/>
    <w:qFormat/>
    <w:rsid w:val="00333F52"/>
    <w:pPr>
      <w:ind w:left="720"/>
      <w:contextualSpacing/>
    </w:pPr>
  </w:style>
  <w:style w:type="paragraph" w:customStyle="1" w:styleId="Style4">
    <w:name w:val="Style4"/>
    <w:basedOn w:val="a"/>
    <w:uiPriority w:val="99"/>
    <w:rsid w:val="00333F52"/>
    <w:pPr>
      <w:widowControl w:val="0"/>
      <w:autoSpaceDE w:val="0"/>
      <w:autoSpaceDN w:val="0"/>
      <w:adjustRightInd w:val="0"/>
      <w:spacing w:line="323" w:lineRule="exact"/>
      <w:jc w:val="both"/>
    </w:pPr>
  </w:style>
  <w:style w:type="character" w:customStyle="1" w:styleId="FontStyle29">
    <w:name w:val="Font Style29"/>
    <w:uiPriority w:val="99"/>
    <w:rsid w:val="00333F52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uiPriority w:val="99"/>
    <w:rsid w:val="00333F52"/>
    <w:rPr>
      <w:rFonts w:ascii="Times New Roman" w:hAnsi="Times New Roman" w:cs="Times New Roman"/>
      <w:i/>
      <w:i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4717C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17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2025-12-15T03:49:00Z</cp:lastPrinted>
  <dcterms:created xsi:type="dcterms:W3CDTF">2025-10-23T04:31:00Z</dcterms:created>
  <dcterms:modified xsi:type="dcterms:W3CDTF">2025-12-15T03:50:00Z</dcterms:modified>
</cp:coreProperties>
</file>